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E65" w:rsidRDefault="00AD5E65" w:rsidP="00173205">
      <w:pPr>
        <w:spacing w:before="40" w:after="40" w:line="259" w:lineRule="auto"/>
        <w:ind w:left="1134" w:right="1134"/>
        <w:jc w:val="center"/>
        <w:rPr>
          <w:rFonts w:ascii="Baskerville Old Face" w:hAnsi="Baskerville Old Face"/>
          <w:b/>
          <w:sz w:val="28"/>
          <w:szCs w:val="28"/>
        </w:rPr>
      </w:pPr>
      <w:r>
        <w:rPr>
          <w:b/>
        </w:rPr>
        <w:t xml:space="preserve"> </w:t>
      </w:r>
      <w:r w:rsidRPr="00C350A9">
        <w:rPr>
          <w:rFonts w:ascii="Baskerville Old Face" w:hAnsi="Baskerville Old Face"/>
          <w:b/>
          <w:sz w:val="28"/>
          <w:szCs w:val="28"/>
        </w:rPr>
        <w:t xml:space="preserve"> </w:t>
      </w:r>
    </w:p>
    <w:p w:rsidR="00AD5E65" w:rsidRPr="00AD5E65" w:rsidRDefault="00AD5E65" w:rsidP="00173205">
      <w:pPr>
        <w:spacing w:before="40" w:after="40" w:line="259" w:lineRule="auto"/>
        <w:ind w:left="1134" w:right="1134"/>
        <w:jc w:val="center"/>
        <w:rPr>
          <w:rFonts w:ascii="Baskerville Old Face" w:hAnsi="Baskerville Old Face"/>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6">
                <w14:lumMod w14:val="75000"/>
              </w14:schemeClr>
            </w14:solidFill>
            <w14:prstDash w14:val="solid"/>
            <w14:round/>
          </w14:textOutline>
        </w:rPr>
      </w:pPr>
      <w:r w:rsidRPr="00AD5E65">
        <w:rPr>
          <w:rFonts w:ascii="Baskerville Old Face" w:hAnsi="Baskerville Old Face"/>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6">
                <w14:lumMod w14:val="75000"/>
              </w14:schemeClr>
            </w14:solidFill>
            <w14:prstDash w14:val="solid"/>
            <w14:round/>
          </w14:textOutline>
        </w:rPr>
        <w:t>MA</w:t>
      </w:r>
      <w:r w:rsidR="00DF4250">
        <w:rPr>
          <w:rFonts w:ascii="Baskerville Old Face" w:hAnsi="Baskerville Old Face"/>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6">
                <w14:lumMod w14:val="75000"/>
              </w14:schemeClr>
            </w14:solidFill>
            <w14:prstDash w14:val="solid"/>
            <w14:round/>
          </w14:textOutline>
        </w:rPr>
        <w:t>NUALES DE SERVICIOS</w:t>
      </w:r>
      <w:r w:rsidRPr="00AD5E65">
        <w:rPr>
          <w:rFonts w:ascii="Baskerville Old Face" w:hAnsi="Baskerville Old Face"/>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6">
                <w14:lumMod w14:val="75000"/>
              </w14:schemeClr>
            </w14:solidFill>
            <w14:prstDash w14:val="solid"/>
            <w14:round/>
          </w14:textOutline>
        </w:rPr>
        <w:t xml:space="preserve">  </w:t>
      </w:r>
    </w:p>
    <w:p w:rsidR="00AD5E65" w:rsidRPr="00AD5E65" w:rsidRDefault="00AD5E65" w:rsidP="00173205">
      <w:pPr>
        <w:spacing w:before="40" w:after="40" w:line="259" w:lineRule="auto"/>
        <w:ind w:left="1134" w:right="1134"/>
        <w:jc w:val="center"/>
        <w:rPr>
          <w:rFonts w:ascii="Baskerville Old Face" w:hAnsi="Baskerville Old Face"/>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6">
                <w14:lumMod w14:val="75000"/>
              </w14:schemeClr>
            </w14:solidFill>
            <w14:prstDash w14:val="solid"/>
            <w14:round/>
          </w14:textOutline>
        </w:rPr>
      </w:pPr>
      <w:r w:rsidRPr="00AD5E65">
        <w:rPr>
          <w:rFonts w:ascii="Baskerville Old Face" w:hAnsi="Baskerville Old Face"/>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6">
                <w14:lumMod w14:val="75000"/>
              </w14:schemeClr>
            </w14:solidFill>
            <w14:prstDash w14:val="solid"/>
            <w14:round/>
          </w14:textOutline>
        </w:rPr>
        <w:t>RASTRO MUNICIPAL.</w:t>
      </w:r>
    </w:p>
    <w:p w:rsidR="00AD5E65" w:rsidRPr="009F2B8F" w:rsidRDefault="00AD5E65" w:rsidP="00173205">
      <w:pPr>
        <w:spacing w:before="40" w:after="40" w:line="259" w:lineRule="auto"/>
        <w:ind w:left="1134" w:right="1134"/>
        <w:jc w:val="center"/>
        <w:rPr>
          <w:rFonts w:ascii="Ebrima" w:hAnsi="Ebrima"/>
          <w:color w:val="92D050"/>
          <w:sz w:val="32"/>
          <w:szCs w:val="32"/>
        </w:rPr>
      </w:pPr>
      <w:r w:rsidRPr="009F2B8F">
        <w:rPr>
          <w:rFonts w:ascii="Ebrima" w:hAnsi="Ebrima"/>
          <w:b/>
          <w:color w:val="92D050"/>
          <w:sz w:val="32"/>
          <w:szCs w:val="32"/>
        </w:rPr>
        <w:t xml:space="preserve">OBJETIVO Y FUNCIONES. </w:t>
      </w:r>
    </w:p>
    <w:p w:rsidR="00173205" w:rsidRDefault="00173205" w:rsidP="00173205">
      <w:pPr>
        <w:spacing w:before="40" w:after="40" w:line="259" w:lineRule="auto"/>
        <w:ind w:left="1134" w:right="1134" w:firstLine="0"/>
        <w:jc w:val="center"/>
        <w:rPr>
          <w:b/>
        </w:rPr>
      </w:pPr>
    </w:p>
    <w:p w:rsidR="00173205" w:rsidRDefault="00173205" w:rsidP="00173205">
      <w:pPr>
        <w:spacing w:before="40" w:after="40" w:line="259" w:lineRule="auto"/>
        <w:ind w:left="1134" w:right="1134" w:firstLine="0"/>
        <w:jc w:val="center"/>
        <w:rPr>
          <w:b/>
        </w:rPr>
      </w:pPr>
      <w:r>
        <w:rPr>
          <w:b/>
        </w:rPr>
        <w:t>FUNDAMENTO LEGAL</w:t>
      </w:r>
    </w:p>
    <w:p w:rsidR="00AD5E65" w:rsidRDefault="006C221D" w:rsidP="006C221D">
      <w:pPr>
        <w:spacing w:before="40" w:after="40" w:line="259" w:lineRule="auto"/>
        <w:ind w:left="1134" w:right="1134" w:firstLine="0"/>
        <w:jc w:val="left"/>
      </w:pPr>
      <w:r>
        <w:rPr>
          <w:b/>
        </w:rPr>
        <w:t>OBJETIVO</w:t>
      </w:r>
      <w:r w:rsidR="00AD5E65">
        <w:rPr>
          <w:b/>
        </w:rPr>
        <w:t xml:space="preserve"> </w:t>
      </w:r>
    </w:p>
    <w:p w:rsidR="00AD5E65" w:rsidRPr="00AD5E65" w:rsidRDefault="00AD5E65" w:rsidP="00173205">
      <w:pPr>
        <w:numPr>
          <w:ilvl w:val="0"/>
          <w:numId w:val="1"/>
        </w:numPr>
        <w:spacing w:before="40" w:after="40" w:line="248" w:lineRule="auto"/>
        <w:ind w:left="1134" w:right="1134" w:hanging="360"/>
        <w:rPr>
          <w:rFonts w:ascii="Ebrima" w:hAnsi="Ebrima"/>
          <w:sz w:val="22"/>
        </w:rPr>
      </w:pPr>
      <w:r w:rsidRPr="00AD5E65">
        <w:rPr>
          <w:rFonts w:ascii="Ebrima" w:hAnsi="Ebrima"/>
          <w:sz w:val="22"/>
        </w:rPr>
        <w:t>Hacer cumplir la legislación vigente a nivel Federal y estatal en lo que se refiere a comprobación de la legal procedencia de los animales para sacrificio, de ganado porcino y bovino.</w:t>
      </w:r>
      <w:r w:rsidRPr="00AD5E65">
        <w:rPr>
          <w:rFonts w:ascii="Ebrima" w:hAnsi="Ebrima"/>
          <w:b/>
          <w:sz w:val="22"/>
        </w:rPr>
        <w:t xml:space="preserve">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b/>
          <w:sz w:val="22"/>
        </w:rPr>
        <w:t xml:space="preserve"> </w:t>
      </w:r>
      <w:bookmarkStart w:id="0" w:name="_GoBack"/>
      <w:bookmarkEnd w:id="0"/>
    </w:p>
    <w:p w:rsidR="00AD5E65" w:rsidRPr="00AD5E65" w:rsidRDefault="00AD5E65" w:rsidP="00173205">
      <w:pPr>
        <w:numPr>
          <w:ilvl w:val="0"/>
          <w:numId w:val="1"/>
        </w:numPr>
        <w:spacing w:before="40" w:after="40"/>
        <w:ind w:left="1134" w:right="1134" w:hanging="360"/>
        <w:rPr>
          <w:rFonts w:ascii="Ebrima" w:hAnsi="Ebrima"/>
          <w:sz w:val="22"/>
        </w:rPr>
      </w:pPr>
      <w:r w:rsidRPr="00AD5E65">
        <w:rPr>
          <w:rFonts w:ascii="Ebrima" w:hAnsi="Ebrima"/>
          <w:sz w:val="22"/>
        </w:rPr>
        <w:t>El sacrificio humanitario de los animales destinados al consumo humano.</w:t>
      </w:r>
      <w:r w:rsidRPr="00AD5E65">
        <w:rPr>
          <w:rFonts w:ascii="Ebrima" w:hAnsi="Ebrima"/>
          <w:b/>
          <w:sz w:val="22"/>
        </w:rPr>
        <w:t xml:space="preserve">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b/>
          <w:sz w:val="22"/>
        </w:rPr>
        <w:t xml:space="preserve"> </w:t>
      </w:r>
    </w:p>
    <w:p w:rsidR="00AD5E65" w:rsidRPr="00AD5E65" w:rsidRDefault="00AD5E65" w:rsidP="00173205">
      <w:pPr>
        <w:numPr>
          <w:ilvl w:val="0"/>
          <w:numId w:val="1"/>
        </w:numPr>
        <w:spacing w:before="40" w:after="40"/>
        <w:ind w:left="1134" w:right="1134" w:hanging="360"/>
        <w:rPr>
          <w:rFonts w:ascii="Ebrima" w:hAnsi="Ebrima"/>
          <w:sz w:val="22"/>
        </w:rPr>
      </w:pPr>
      <w:r w:rsidRPr="00AD5E65">
        <w:rPr>
          <w:rFonts w:ascii="Ebrima" w:hAnsi="Ebrima"/>
          <w:sz w:val="22"/>
        </w:rPr>
        <w:t>Inspeccionar las carnes y garantizar la inocuidad de los productos cárnicos que se destinan para consumo.</w:t>
      </w:r>
      <w:r w:rsidRPr="00AD5E65">
        <w:rPr>
          <w:rFonts w:ascii="Ebrima" w:hAnsi="Ebrima"/>
          <w:b/>
          <w:sz w:val="22"/>
        </w:rPr>
        <w:t xml:space="preserve"> </w:t>
      </w:r>
    </w:p>
    <w:p w:rsidR="00AD5E65" w:rsidRDefault="00AD5E65" w:rsidP="00173205">
      <w:pPr>
        <w:spacing w:before="40" w:after="40" w:line="259" w:lineRule="auto"/>
        <w:ind w:left="1134" w:right="1134" w:firstLine="0"/>
        <w:jc w:val="center"/>
        <w:rPr>
          <w:b/>
        </w:rPr>
      </w:pPr>
    </w:p>
    <w:p w:rsidR="00AD5E65" w:rsidRDefault="00AD5E65" w:rsidP="00173205">
      <w:pPr>
        <w:spacing w:before="40" w:after="40" w:line="259" w:lineRule="auto"/>
        <w:ind w:left="1134" w:right="1134" w:firstLine="0"/>
        <w:jc w:val="center"/>
      </w:pPr>
      <w:r>
        <w:rPr>
          <w:b/>
        </w:rPr>
        <w:t xml:space="preserve"> </w:t>
      </w:r>
    </w:p>
    <w:p w:rsidR="00AD5E65" w:rsidRDefault="00AD5E65" w:rsidP="00173205">
      <w:pPr>
        <w:spacing w:before="40" w:after="40" w:line="259" w:lineRule="auto"/>
        <w:ind w:left="1134" w:right="1134" w:firstLine="0"/>
        <w:jc w:val="center"/>
      </w:pPr>
      <w:r>
        <w:rPr>
          <w:b/>
        </w:rPr>
        <w:t xml:space="preserve"> </w:t>
      </w:r>
    </w:p>
    <w:p w:rsidR="00AD5E65" w:rsidRDefault="00AD5E65" w:rsidP="00173205">
      <w:pPr>
        <w:spacing w:before="40" w:after="40" w:line="259" w:lineRule="auto"/>
        <w:ind w:left="1134" w:right="1134"/>
        <w:jc w:val="center"/>
        <w:rPr>
          <w:rFonts w:ascii="Ebrima" w:hAnsi="Ebrim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rgbClr w14:val="92D050"/>
            </w14:solidFill>
            <w14:prstDash w14:val="solid"/>
            <w14:round/>
          </w14:textOutline>
        </w:rPr>
      </w:pPr>
      <w:r>
        <w:rPr>
          <w:b/>
        </w:rPr>
        <w:t xml:space="preserve"> </w:t>
      </w:r>
      <w:r w:rsidRPr="00AD5E65">
        <w:rPr>
          <w:rFonts w:ascii="Ebrima" w:hAnsi="Ebrim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rgbClr w14:val="92D050"/>
            </w14:solidFill>
            <w14:prstDash w14:val="solid"/>
            <w14:round/>
          </w14:textOutline>
        </w:rPr>
        <w:t xml:space="preserve">ESTRUCTURA DE LA COORDINACIÓN DE RASTRO MUNICIPAL. </w:t>
      </w:r>
    </w:p>
    <w:p w:rsidR="00AD5E65" w:rsidRPr="00AD5E65" w:rsidRDefault="00AD5E65" w:rsidP="00173205">
      <w:pPr>
        <w:spacing w:before="40" w:after="40" w:line="259" w:lineRule="auto"/>
        <w:ind w:left="1134" w:right="1134"/>
        <w:jc w:val="center"/>
        <w:rPr>
          <w:rFonts w:ascii="Ebrima" w:hAnsi="Ebrim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rgbClr w14:val="92D050"/>
            </w14:solidFill>
            <w14:prstDash w14:val="solid"/>
            <w14:round/>
          </w14:textOutline>
        </w:rPr>
      </w:pPr>
    </w:p>
    <w:p w:rsidR="00AD5E65" w:rsidRPr="00AD5E65" w:rsidRDefault="00AD5E65" w:rsidP="00173205">
      <w:pPr>
        <w:spacing w:before="40" w:after="40"/>
        <w:ind w:left="1134" w:right="1134"/>
        <w:rPr>
          <w:rFonts w:ascii="Ebrima" w:hAnsi="Ebrima"/>
          <w:sz w:val="22"/>
        </w:rPr>
      </w:pPr>
      <w:r>
        <w:t>T</w:t>
      </w:r>
      <w:r w:rsidRPr="00AD5E65">
        <w:rPr>
          <w:rFonts w:ascii="Ebrima" w:hAnsi="Ebrima"/>
          <w:sz w:val="22"/>
        </w:rPr>
        <w:t xml:space="preserve">odos están correlacionados y con su corresponsabilidad para ser una estructura fuerte que sea capaz de alcanzar sus metas de la Coordinación de Rastro Municipal y estos formados por el siguiente personal.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b/>
          <w:sz w:val="22"/>
        </w:rPr>
        <w:t xml:space="preserve">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b/>
          <w:sz w:val="22"/>
        </w:rPr>
        <w:t xml:space="preserve"> </w:t>
      </w:r>
    </w:p>
    <w:p w:rsidR="00AD5E65" w:rsidRPr="00AD5E65" w:rsidRDefault="00AD5E65" w:rsidP="00173205">
      <w:pPr>
        <w:spacing w:before="40" w:after="40" w:line="248" w:lineRule="auto"/>
        <w:ind w:left="1134" w:right="1134"/>
        <w:jc w:val="left"/>
        <w:rPr>
          <w:rFonts w:ascii="Ebrima" w:hAnsi="Ebrima"/>
          <w:sz w:val="22"/>
        </w:rPr>
      </w:pPr>
      <w:r w:rsidRPr="00AD5E65">
        <w:rPr>
          <w:rFonts w:ascii="Ebrima" w:hAnsi="Ebrima"/>
          <w:b/>
          <w:sz w:val="22"/>
        </w:rPr>
        <w:t xml:space="preserve"> Administrador de Rastro.</w:t>
      </w:r>
      <w:r w:rsidRPr="00AD5E65">
        <w:rPr>
          <w:rFonts w:ascii="Ebrima" w:hAnsi="Ebrima"/>
          <w:sz w:val="22"/>
        </w:rPr>
        <w:t xml:space="preserve"> Encargado de administrar, vigilar y coordinar la matanza en el rastro, el Coordinador vigilará y coordinará la matanza en el rastro y en los centros de matanza que funcionen dentro del municipio.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sz w:val="22"/>
        </w:rPr>
        <w:t xml:space="preserve"> </w:t>
      </w:r>
    </w:p>
    <w:p w:rsidR="00AD5E65" w:rsidRPr="00AD5E65" w:rsidRDefault="00AD5E65" w:rsidP="00173205">
      <w:pPr>
        <w:spacing w:before="40" w:after="40"/>
        <w:ind w:left="1134" w:right="1134" w:firstLine="0"/>
        <w:rPr>
          <w:rFonts w:ascii="Ebrima" w:hAnsi="Ebrima"/>
          <w:sz w:val="22"/>
        </w:rPr>
      </w:pPr>
      <w:r w:rsidRPr="00AD5E65">
        <w:rPr>
          <w:rFonts w:ascii="Ebrima" w:hAnsi="Ebrima"/>
          <w:sz w:val="22"/>
        </w:rPr>
        <w:t xml:space="preserve">Proponer al Oficial Mayor Administrativo, todo lo relacionado a la contratación, sueldos, sanciones y horarios de labores del personal que se requiera;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sz w:val="22"/>
        </w:rPr>
        <w:t xml:space="preserve"> </w:t>
      </w:r>
    </w:p>
    <w:p w:rsidR="00AD5E65" w:rsidRPr="00AD5E65" w:rsidRDefault="00AD5E65" w:rsidP="00173205">
      <w:pPr>
        <w:numPr>
          <w:ilvl w:val="0"/>
          <w:numId w:val="2"/>
        </w:numPr>
        <w:spacing w:before="40" w:after="40"/>
        <w:ind w:left="1134" w:right="1134" w:hanging="360"/>
        <w:rPr>
          <w:rFonts w:ascii="Ebrima" w:hAnsi="Ebrima"/>
          <w:sz w:val="22"/>
        </w:rPr>
      </w:pPr>
      <w:r w:rsidRPr="00AD5E65">
        <w:rPr>
          <w:rFonts w:ascii="Ebrima" w:hAnsi="Ebrima"/>
          <w:sz w:val="22"/>
        </w:rPr>
        <w:t xml:space="preserve">Proponer al Oficial Mayor Administrativo el cambio de horarios generales que requiera la buena administración del Rastro Municipal tipo (TIF);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sz w:val="22"/>
        </w:rPr>
        <w:t xml:space="preserve"> </w:t>
      </w:r>
    </w:p>
    <w:p w:rsidR="00AD5E65" w:rsidRPr="00AD5E65" w:rsidRDefault="00AD5E65" w:rsidP="00173205">
      <w:pPr>
        <w:numPr>
          <w:ilvl w:val="0"/>
          <w:numId w:val="2"/>
        </w:numPr>
        <w:spacing w:before="40" w:after="40"/>
        <w:ind w:left="1134" w:right="1134" w:hanging="360"/>
        <w:rPr>
          <w:rFonts w:ascii="Ebrima" w:hAnsi="Ebrima"/>
          <w:sz w:val="22"/>
        </w:rPr>
      </w:pPr>
      <w:r w:rsidRPr="00AD5E65">
        <w:rPr>
          <w:rFonts w:ascii="Ebrima" w:hAnsi="Ebrima"/>
          <w:sz w:val="22"/>
        </w:rPr>
        <w:t xml:space="preserve">Elaborar los presupuestos de ingresos y egresos del Rastro Municipal tipo (TIF) y presentarlos para su revisión y aprobación de la Hacienda Municipal para su aprobación por el Ayuntamiento por la Comisión Edilicia competente;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sz w:val="22"/>
        </w:rPr>
        <w:t xml:space="preserve"> </w:t>
      </w:r>
    </w:p>
    <w:p w:rsidR="00AD5E65" w:rsidRPr="00AD5E65" w:rsidRDefault="00AD5E65" w:rsidP="00173205">
      <w:pPr>
        <w:numPr>
          <w:ilvl w:val="0"/>
          <w:numId w:val="2"/>
        </w:numPr>
        <w:spacing w:before="40" w:after="40"/>
        <w:ind w:left="1134" w:right="1134" w:hanging="360"/>
        <w:rPr>
          <w:rFonts w:ascii="Ebrima" w:hAnsi="Ebrima"/>
          <w:sz w:val="22"/>
        </w:rPr>
      </w:pPr>
      <w:r w:rsidRPr="00AD5E65">
        <w:rPr>
          <w:rFonts w:ascii="Ebrima" w:hAnsi="Ebrima"/>
          <w:sz w:val="22"/>
        </w:rPr>
        <w:t xml:space="preserve">Someter a consideración y aprobación en su caso, del Pleno del Ayuntamiento, los proyectos y estudios para la ejecución de las obras que se requieran para el debido </w:t>
      </w:r>
      <w:r w:rsidRPr="00AD5E65">
        <w:rPr>
          <w:rFonts w:ascii="Ebrima" w:hAnsi="Ebrima"/>
          <w:sz w:val="22"/>
        </w:rPr>
        <w:lastRenderedPageBreak/>
        <w:t xml:space="preserve">cumplimiento de los servicios que proporciona el Rastro Municipal, por conducto de la Comisión Edilicia correspondiente;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sz w:val="22"/>
        </w:rPr>
        <w:t xml:space="preserve"> </w:t>
      </w:r>
    </w:p>
    <w:p w:rsidR="00AD5E65" w:rsidRPr="00AD5E65" w:rsidRDefault="00AD5E65" w:rsidP="00173205">
      <w:pPr>
        <w:numPr>
          <w:ilvl w:val="0"/>
          <w:numId w:val="2"/>
        </w:numPr>
        <w:spacing w:before="40" w:after="40"/>
        <w:ind w:left="1134" w:right="1134" w:hanging="360"/>
        <w:rPr>
          <w:rFonts w:ascii="Ebrima" w:hAnsi="Ebrima"/>
          <w:sz w:val="22"/>
        </w:rPr>
      </w:pPr>
      <w:r w:rsidRPr="00AD5E65">
        <w:rPr>
          <w:rFonts w:ascii="Ebrima" w:hAnsi="Ebrima"/>
          <w:sz w:val="22"/>
        </w:rPr>
        <w:t xml:space="preserve">Vigilar que las instalaciones se utilicen adecuadamente;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sz w:val="22"/>
        </w:rPr>
        <w:t xml:space="preserve"> </w:t>
      </w:r>
    </w:p>
    <w:p w:rsidR="00AD5E65" w:rsidRPr="00AD5E65" w:rsidRDefault="00AD5E65" w:rsidP="00173205">
      <w:pPr>
        <w:numPr>
          <w:ilvl w:val="0"/>
          <w:numId w:val="2"/>
        </w:numPr>
        <w:spacing w:before="40" w:after="40"/>
        <w:ind w:left="1134" w:right="1134" w:hanging="360"/>
        <w:rPr>
          <w:rFonts w:ascii="Ebrima" w:hAnsi="Ebrima"/>
          <w:sz w:val="22"/>
        </w:rPr>
      </w:pPr>
      <w:r w:rsidRPr="00AD5E65">
        <w:rPr>
          <w:rFonts w:ascii="Ebrima" w:hAnsi="Ebrima"/>
          <w:sz w:val="22"/>
        </w:rPr>
        <w:t xml:space="preserve">Vigilar el pago de los derechos por los usuarios del Rastro Municipal tipo (TIF);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sz w:val="22"/>
        </w:rPr>
        <w:t xml:space="preserve"> </w:t>
      </w:r>
    </w:p>
    <w:p w:rsidR="00AD5E65" w:rsidRPr="00AD5E65" w:rsidRDefault="00AD5E65" w:rsidP="00173205">
      <w:pPr>
        <w:numPr>
          <w:ilvl w:val="0"/>
          <w:numId w:val="2"/>
        </w:numPr>
        <w:spacing w:before="40" w:after="40"/>
        <w:ind w:left="1134" w:right="1134" w:hanging="360"/>
        <w:rPr>
          <w:rFonts w:ascii="Ebrima" w:hAnsi="Ebrima"/>
          <w:sz w:val="22"/>
        </w:rPr>
      </w:pPr>
      <w:r w:rsidRPr="00AD5E65">
        <w:rPr>
          <w:rFonts w:ascii="Ebrima" w:hAnsi="Ebrima"/>
          <w:color w:val="221E20"/>
          <w:sz w:val="22"/>
        </w:rPr>
        <w:t xml:space="preserve">Vigilar en coordinación con el Inspector ganadero municipal, y los médicos veterinarios zoosanitarios bajo su más estricta responsabilidad, que en el rastro se sacrifiquen únicamente animales que estén amparados por la factura de compraventa o patente, guía sanitaria y guía de tránsito, correspondientes a éstos, sin cuyo requisito, no podrán recibirse ni sacrificarse ningún animal;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color w:val="221E20"/>
          <w:sz w:val="22"/>
        </w:rPr>
        <w:t xml:space="preserve"> </w:t>
      </w:r>
    </w:p>
    <w:p w:rsidR="00AD5E65" w:rsidRPr="00AD5E65" w:rsidRDefault="00AD5E65" w:rsidP="00173205">
      <w:pPr>
        <w:numPr>
          <w:ilvl w:val="0"/>
          <w:numId w:val="2"/>
        </w:numPr>
        <w:spacing w:before="40" w:after="40"/>
        <w:ind w:left="1134" w:right="1134" w:hanging="360"/>
        <w:rPr>
          <w:rFonts w:ascii="Ebrima" w:hAnsi="Ebrima"/>
          <w:sz w:val="22"/>
        </w:rPr>
      </w:pPr>
      <w:r w:rsidRPr="00AD5E65">
        <w:rPr>
          <w:rFonts w:ascii="Ebrima" w:hAnsi="Ebrima"/>
          <w:sz w:val="22"/>
        </w:rPr>
        <w:t xml:space="preserve">Programar las actividades de matanza y llevar un registro de las mismas;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sz w:val="22"/>
        </w:rPr>
        <w:t xml:space="preserve"> </w:t>
      </w:r>
    </w:p>
    <w:p w:rsidR="00AD5E65" w:rsidRPr="00AD5E65" w:rsidRDefault="00AD5E65" w:rsidP="00173205">
      <w:pPr>
        <w:numPr>
          <w:ilvl w:val="0"/>
          <w:numId w:val="2"/>
        </w:numPr>
        <w:spacing w:before="40" w:after="40"/>
        <w:ind w:left="1134" w:right="1134" w:hanging="360"/>
        <w:rPr>
          <w:rFonts w:ascii="Ebrima" w:hAnsi="Ebrima"/>
          <w:sz w:val="22"/>
        </w:rPr>
      </w:pPr>
      <w:r w:rsidRPr="00AD5E65">
        <w:rPr>
          <w:rFonts w:ascii="Ebrima" w:hAnsi="Ebrima"/>
          <w:sz w:val="22"/>
        </w:rPr>
        <w:t xml:space="preserve">Conservar en buen estado las instalaciones del Rastro Municipal tipo (TIF);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sz w:val="22"/>
        </w:rPr>
        <w:t xml:space="preserve"> </w:t>
      </w:r>
    </w:p>
    <w:p w:rsidR="00AD5E65" w:rsidRPr="00AD5E65" w:rsidRDefault="00AD5E65" w:rsidP="00173205">
      <w:pPr>
        <w:numPr>
          <w:ilvl w:val="0"/>
          <w:numId w:val="2"/>
        </w:numPr>
        <w:spacing w:before="40" w:after="40"/>
        <w:ind w:left="1134" w:right="1134" w:hanging="360"/>
        <w:rPr>
          <w:rFonts w:ascii="Ebrima" w:hAnsi="Ebrima"/>
          <w:sz w:val="22"/>
        </w:rPr>
      </w:pPr>
      <w:r w:rsidRPr="00AD5E65">
        <w:rPr>
          <w:rFonts w:ascii="Ebrima" w:hAnsi="Ebrima"/>
          <w:sz w:val="22"/>
        </w:rPr>
        <w:t xml:space="preserve">Facilitar la labor de los inspectores sanitarios y/o </w:t>
      </w:r>
      <w:r w:rsidRPr="00AD5E65">
        <w:rPr>
          <w:rFonts w:ascii="Ebrima" w:hAnsi="Ebrima"/>
          <w:color w:val="221E20"/>
          <w:sz w:val="22"/>
        </w:rPr>
        <w:t>los médicos veterinarios zoosanitarios</w:t>
      </w:r>
      <w:r w:rsidRPr="00AD5E65">
        <w:rPr>
          <w:rFonts w:ascii="Ebrima" w:hAnsi="Ebrima"/>
          <w:sz w:val="22"/>
        </w:rPr>
        <w:t xml:space="preserve">;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sz w:val="22"/>
        </w:rPr>
        <w:t xml:space="preserve"> </w:t>
      </w:r>
    </w:p>
    <w:p w:rsidR="00AD5E65" w:rsidRPr="00AD5E65" w:rsidRDefault="00AD5E65" w:rsidP="00173205">
      <w:pPr>
        <w:numPr>
          <w:ilvl w:val="0"/>
          <w:numId w:val="2"/>
        </w:numPr>
        <w:spacing w:before="40" w:after="40"/>
        <w:ind w:left="1134" w:right="1134" w:hanging="360"/>
        <w:rPr>
          <w:rFonts w:ascii="Ebrima" w:hAnsi="Ebrima"/>
          <w:sz w:val="22"/>
        </w:rPr>
      </w:pPr>
      <w:r w:rsidRPr="00AD5E65">
        <w:rPr>
          <w:rFonts w:ascii="Ebrima" w:hAnsi="Ebrima"/>
          <w:sz w:val="22"/>
        </w:rPr>
        <w:t xml:space="preserve">Vigilar que se lleve a cabo la correcta aplicación de los manuales, catálogos y POES, así como los procedimientos, control interno y políticas de personal dentro del Rastro Municipal tipo(TIF);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sz w:val="22"/>
        </w:rPr>
        <w:t xml:space="preserve"> </w:t>
      </w:r>
    </w:p>
    <w:p w:rsidR="00AD5E65" w:rsidRPr="00AD5E65" w:rsidRDefault="00AD5E65" w:rsidP="00173205">
      <w:pPr>
        <w:numPr>
          <w:ilvl w:val="0"/>
          <w:numId w:val="2"/>
        </w:numPr>
        <w:spacing w:before="40" w:after="40"/>
        <w:ind w:left="1134" w:right="1134" w:hanging="360"/>
        <w:rPr>
          <w:rFonts w:ascii="Ebrima" w:hAnsi="Ebrima"/>
          <w:sz w:val="22"/>
        </w:rPr>
      </w:pPr>
      <w:r w:rsidRPr="00AD5E65">
        <w:rPr>
          <w:rFonts w:ascii="Ebrima" w:hAnsi="Ebrima"/>
          <w:sz w:val="22"/>
        </w:rPr>
        <w:t xml:space="preserve">Informar mensualmente a Tesorería Municipal de los ingresos y egresos relacionados con el fondo </w:t>
      </w:r>
      <w:proofErr w:type="spellStart"/>
      <w:r w:rsidRPr="00AD5E65">
        <w:rPr>
          <w:rFonts w:ascii="Ebrima" w:hAnsi="Ebrima"/>
          <w:sz w:val="22"/>
        </w:rPr>
        <w:t>revolvente</w:t>
      </w:r>
      <w:proofErr w:type="spellEnd"/>
      <w:r w:rsidRPr="00AD5E65">
        <w:rPr>
          <w:rFonts w:ascii="Ebrima" w:hAnsi="Ebrima"/>
          <w:sz w:val="22"/>
        </w:rPr>
        <w:t xml:space="preserve">;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sz w:val="22"/>
        </w:rPr>
        <w:t xml:space="preserve"> </w:t>
      </w:r>
    </w:p>
    <w:p w:rsidR="00AD5E65" w:rsidRPr="00AD5E65" w:rsidRDefault="00AD5E65" w:rsidP="00173205">
      <w:pPr>
        <w:numPr>
          <w:ilvl w:val="0"/>
          <w:numId w:val="2"/>
        </w:numPr>
        <w:spacing w:before="40" w:after="40"/>
        <w:ind w:left="1134" w:right="1134" w:hanging="360"/>
        <w:rPr>
          <w:rFonts w:ascii="Ebrima" w:hAnsi="Ebrima"/>
          <w:sz w:val="22"/>
        </w:rPr>
      </w:pPr>
      <w:r w:rsidRPr="00AD5E65">
        <w:rPr>
          <w:rFonts w:ascii="Ebrima" w:hAnsi="Ebrima"/>
          <w:sz w:val="22"/>
        </w:rPr>
        <w:t xml:space="preserve">Informar a la Coordinación Servicios Públicos Municipales de esquilmos, desperdicios y demás derivados no aprovechables para su disposición y destino final;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sz w:val="22"/>
        </w:rPr>
        <w:t xml:space="preserve"> </w:t>
      </w:r>
    </w:p>
    <w:p w:rsidR="00AD5E65" w:rsidRPr="00AD5E65" w:rsidRDefault="00AD5E65" w:rsidP="00173205">
      <w:pPr>
        <w:numPr>
          <w:ilvl w:val="0"/>
          <w:numId w:val="2"/>
        </w:numPr>
        <w:spacing w:before="40" w:after="40"/>
        <w:ind w:left="1134" w:right="1134" w:hanging="360"/>
        <w:rPr>
          <w:rFonts w:ascii="Ebrima" w:hAnsi="Ebrima"/>
          <w:sz w:val="22"/>
        </w:rPr>
      </w:pPr>
      <w:r w:rsidRPr="00AD5E65">
        <w:rPr>
          <w:rFonts w:ascii="Ebrima" w:hAnsi="Ebrima"/>
          <w:sz w:val="22"/>
        </w:rPr>
        <w:t xml:space="preserve">Informar a la Hacienda Municipal de los esquilmos, desperdicios y demás derivados aprovechables para la recaudación de los diversos aprovechamientos que se obtengan de sus productos, servicios o de cualquier otro concepto;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sz w:val="22"/>
        </w:rPr>
        <w:t xml:space="preserve"> </w:t>
      </w:r>
    </w:p>
    <w:p w:rsidR="00AD5E65" w:rsidRPr="00AD5E65" w:rsidRDefault="00AD5E65" w:rsidP="00173205">
      <w:pPr>
        <w:numPr>
          <w:ilvl w:val="0"/>
          <w:numId w:val="2"/>
        </w:numPr>
        <w:spacing w:before="40" w:after="40"/>
        <w:ind w:left="1134" w:right="1134" w:hanging="360"/>
        <w:rPr>
          <w:rFonts w:ascii="Ebrima" w:hAnsi="Ebrima"/>
          <w:sz w:val="22"/>
        </w:rPr>
      </w:pPr>
      <w:r w:rsidRPr="00AD5E65">
        <w:rPr>
          <w:rFonts w:ascii="Ebrima" w:hAnsi="Ebrima"/>
          <w:sz w:val="22"/>
        </w:rPr>
        <w:t xml:space="preserve">Cuidar la conservación y mantenimiento del equipo y mobiliario del Rastro Municipal tipo (TIF), así como de los bienes inmuebles y mantenimiento en perfecto estado de uso y funcionamiento y presentar un inventario periódico sobre los activos fijos del Rastro Municipal tipo (TIF);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sz w:val="22"/>
        </w:rPr>
        <w:t xml:space="preserve"> </w:t>
      </w:r>
    </w:p>
    <w:p w:rsidR="00AD5E65" w:rsidRPr="00AD5E65" w:rsidRDefault="00AD5E65" w:rsidP="00173205">
      <w:pPr>
        <w:numPr>
          <w:ilvl w:val="0"/>
          <w:numId w:val="2"/>
        </w:numPr>
        <w:spacing w:before="40" w:after="40"/>
        <w:ind w:left="1134" w:right="1134" w:hanging="360"/>
        <w:rPr>
          <w:rFonts w:ascii="Ebrima" w:hAnsi="Ebrima"/>
          <w:sz w:val="22"/>
        </w:rPr>
      </w:pPr>
      <w:r w:rsidRPr="00AD5E65">
        <w:rPr>
          <w:rFonts w:ascii="Ebrima" w:hAnsi="Ebrima"/>
          <w:sz w:val="22"/>
        </w:rPr>
        <w:t xml:space="preserve">Rendir a la Coordinación General de los Servicios Públicos Municipales informes mensuales y anuales que comprendan las operaciones correspondientes al Rastro Municipal tipo (TIF), en la forma y términos que le indique la propia Coordinación General;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sz w:val="22"/>
        </w:rPr>
        <w:t xml:space="preserve"> </w:t>
      </w:r>
    </w:p>
    <w:p w:rsidR="00AD5E65" w:rsidRPr="00AD5E65" w:rsidRDefault="00AD5E65" w:rsidP="00173205">
      <w:pPr>
        <w:numPr>
          <w:ilvl w:val="0"/>
          <w:numId w:val="2"/>
        </w:numPr>
        <w:spacing w:before="40" w:after="40"/>
        <w:ind w:left="1134" w:right="1134" w:hanging="360"/>
        <w:rPr>
          <w:rFonts w:ascii="Ebrima" w:hAnsi="Ebrima"/>
          <w:sz w:val="22"/>
        </w:rPr>
      </w:pPr>
      <w:r w:rsidRPr="00AD5E65">
        <w:rPr>
          <w:rFonts w:ascii="Ebrima" w:hAnsi="Ebrima"/>
          <w:sz w:val="22"/>
        </w:rPr>
        <w:lastRenderedPageBreak/>
        <w:t xml:space="preserve">Proporcionar al auditor de la Contraloría Municipal responsable toda la documentación, información y facilidades que requiera para el cumplimiento de sus atribuciones;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sz w:val="22"/>
        </w:rPr>
        <w:t xml:space="preserve"> </w:t>
      </w:r>
    </w:p>
    <w:p w:rsidR="00AD5E65" w:rsidRPr="00AD5E65" w:rsidRDefault="00AD5E65" w:rsidP="00173205">
      <w:pPr>
        <w:numPr>
          <w:ilvl w:val="0"/>
          <w:numId w:val="2"/>
        </w:numPr>
        <w:spacing w:before="40" w:after="40"/>
        <w:ind w:left="1134" w:right="1134" w:hanging="360"/>
        <w:rPr>
          <w:rFonts w:ascii="Ebrima" w:hAnsi="Ebrima"/>
          <w:sz w:val="22"/>
        </w:rPr>
      </w:pPr>
      <w:r w:rsidRPr="00AD5E65">
        <w:rPr>
          <w:rFonts w:ascii="Ebrima" w:hAnsi="Ebrima"/>
          <w:color w:val="221E20"/>
          <w:sz w:val="22"/>
        </w:rPr>
        <w:t xml:space="preserve">Crear, bajo la supervisión de la </w:t>
      </w:r>
      <w:r w:rsidRPr="00AD5E65">
        <w:rPr>
          <w:rFonts w:ascii="Ebrima" w:hAnsi="Ebrima"/>
          <w:sz w:val="22"/>
        </w:rPr>
        <w:t>Coordinación General de los Servicios Públicos Municipales</w:t>
      </w:r>
      <w:r w:rsidRPr="00AD5E65">
        <w:rPr>
          <w:rFonts w:ascii="Ebrima" w:hAnsi="Ebrima"/>
          <w:color w:val="221E20"/>
          <w:sz w:val="22"/>
        </w:rPr>
        <w:t xml:space="preserve">, la organización interna necesaria para atender los requerimientos del Rastro Municipal tipo (TIF) para la eficaz prestación del servicio público;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color w:val="221E20"/>
          <w:sz w:val="22"/>
        </w:rPr>
        <w:t xml:space="preserve"> </w:t>
      </w:r>
    </w:p>
    <w:p w:rsidR="00AD5E65" w:rsidRPr="00AD5E65" w:rsidRDefault="00AD5E65" w:rsidP="00173205">
      <w:pPr>
        <w:numPr>
          <w:ilvl w:val="0"/>
          <w:numId w:val="2"/>
        </w:numPr>
        <w:spacing w:before="40" w:after="40"/>
        <w:ind w:left="1134" w:right="1134" w:hanging="360"/>
        <w:rPr>
          <w:rFonts w:ascii="Ebrima" w:hAnsi="Ebrima"/>
          <w:sz w:val="22"/>
        </w:rPr>
      </w:pPr>
      <w:r w:rsidRPr="00AD5E65">
        <w:rPr>
          <w:rFonts w:ascii="Ebrima" w:hAnsi="Ebrima"/>
          <w:color w:val="221E20"/>
          <w:sz w:val="22"/>
        </w:rPr>
        <w:t xml:space="preserve">Formular y ejecutar los planes y programas de trabajo con aprobación de las autoridades competentes en la materia con la supervisión de la Coordinación </w:t>
      </w:r>
      <w:r w:rsidRPr="00AD5E65">
        <w:rPr>
          <w:rFonts w:ascii="Ebrima" w:hAnsi="Ebrima"/>
          <w:sz w:val="22"/>
        </w:rPr>
        <w:t xml:space="preserve">General de los Servicios Públicos Municipales </w:t>
      </w:r>
      <w:r w:rsidRPr="00AD5E65">
        <w:rPr>
          <w:rFonts w:ascii="Ebrima" w:hAnsi="Ebrima"/>
          <w:color w:val="221E20"/>
          <w:sz w:val="22"/>
        </w:rPr>
        <w:t xml:space="preserve">y la Coordinación de Salud Pública Municipal en el ámbito sanitario, procurando siempre mejorar el servicio del Rastro Municipal tipo (TIF), teniendo como objetivos primordiales la higiene e inocuidad de las carnes para así lograr la conservación de la salud en los consumidores de productos cárnicos, así como sus derivados, sin detrimento de la economía del Municipio;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color w:val="221E20"/>
          <w:sz w:val="22"/>
        </w:rPr>
        <w:t xml:space="preserve"> </w:t>
      </w:r>
    </w:p>
    <w:p w:rsidR="00AD5E65" w:rsidRPr="00AD5E65" w:rsidRDefault="00AD5E65" w:rsidP="00173205">
      <w:pPr>
        <w:numPr>
          <w:ilvl w:val="0"/>
          <w:numId w:val="2"/>
        </w:numPr>
        <w:spacing w:before="40" w:after="40"/>
        <w:ind w:left="1134" w:right="1134" w:hanging="360"/>
        <w:rPr>
          <w:rFonts w:ascii="Ebrima" w:hAnsi="Ebrima"/>
          <w:sz w:val="22"/>
        </w:rPr>
      </w:pPr>
      <w:r w:rsidRPr="00AD5E65">
        <w:rPr>
          <w:rFonts w:ascii="Ebrima" w:hAnsi="Ebrima"/>
          <w:color w:val="221E20"/>
          <w:sz w:val="22"/>
        </w:rPr>
        <w:t xml:space="preserve">Administrar los fondos económicos y bienes con que cuenta la Coordinación a su cargo; integrar, controlar y actualizar el archivo del Rastro Municipal tipo (TIF) para llevar la cuenta pormenorizada del número de cabezas de ganado sacrificadas y rendir un informe de lo anterior mensualmente o cuando lo solicite la autoridad competente;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color w:val="221E20"/>
          <w:sz w:val="22"/>
        </w:rPr>
        <w:t xml:space="preserve"> </w:t>
      </w:r>
    </w:p>
    <w:p w:rsidR="00AD5E65" w:rsidRPr="00AD5E65" w:rsidRDefault="00AD5E65" w:rsidP="00173205">
      <w:pPr>
        <w:numPr>
          <w:ilvl w:val="0"/>
          <w:numId w:val="2"/>
        </w:numPr>
        <w:spacing w:before="40" w:after="40"/>
        <w:ind w:left="1134" w:right="1134" w:hanging="360"/>
        <w:rPr>
          <w:rFonts w:ascii="Ebrima" w:hAnsi="Ebrima"/>
          <w:sz w:val="22"/>
        </w:rPr>
      </w:pPr>
      <w:r w:rsidRPr="00AD5E65">
        <w:rPr>
          <w:rFonts w:ascii="Ebrima" w:hAnsi="Ebrima"/>
          <w:color w:val="221E20"/>
          <w:sz w:val="22"/>
        </w:rPr>
        <w:t xml:space="preserve">Programar el mantenimiento preventivo semestral y anual de las instalaciones, agrupar a los usuarios según el tipo de animales que se sacrifican dentro del Rastro Municipal tipo (TIF);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color w:val="221E20"/>
          <w:sz w:val="22"/>
        </w:rPr>
        <w:t xml:space="preserve"> </w:t>
      </w:r>
    </w:p>
    <w:p w:rsidR="00AD5E65" w:rsidRPr="00AD5E65" w:rsidRDefault="00AD5E65" w:rsidP="00173205">
      <w:pPr>
        <w:numPr>
          <w:ilvl w:val="0"/>
          <w:numId w:val="2"/>
        </w:numPr>
        <w:spacing w:before="40" w:after="40"/>
        <w:ind w:left="1134" w:right="1134" w:hanging="360"/>
        <w:rPr>
          <w:rFonts w:ascii="Ebrima" w:hAnsi="Ebrima"/>
          <w:sz w:val="22"/>
        </w:rPr>
      </w:pPr>
      <w:r w:rsidRPr="00AD5E65">
        <w:rPr>
          <w:rFonts w:ascii="Ebrima" w:hAnsi="Ebrima"/>
          <w:color w:val="221E20"/>
          <w:sz w:val="22"/>
        </w:rPr>
        <w:t xml:space="preserve">Procurar evitar cualquier acto de violencia que altere el orden público, quedando facultado para solicitar el auxilio de la fuerza pública;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color w:val="221E20"/>
          <w:sz w:val="22"/>
        </w:rPr>
        <w:t xml:space="preserve"> </w:t>
      </w:r>
    </w:p>
    <w:p w:rsidR="00AD5E65" w:rsidRPr="00AD5E65" w:rsidRDefault="00AD5E65" w:rsidP="00173205">
      <w:pPr>
        <w:numPr>
          <w:ilvl w:val="0"/>
          <w:numId w:val="2"/>
        </w:numPr>
        <w:spacing w:before="40" w:after="40"/>
        <w:ind w:left="1134" w:right="1134" w:hanging="360"/>
        <w:rPr>
          <w:rFonts w:ascii="Ebrima" w:hAnsi="Ebrima"/>
          <w:sz w:val="22"/>
        </w:rPr>
      </w:pPr>
      <w:r w:rsidRPr="00AD5E65">
        <w:rPr>
          <w:rFonts w:ascii="Ebrima" w:hAnsi="Ebrima"/>
          <w:color w:val="221E20"/>
          <w:sz w:val="22"/>
        </w:rPr>
        <w:t xml:space="preserve">Observar y hacer cumplir las disposiciones contenidas en el presente reglamento;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color w:val="221E20"/>
          <w:sz w:val="22"/>
        </w:rPr>
        <w:t xml:space="preserve"> </w:t>
      </w:r>
    </w:p>
    <w:p w:rsidR="00AD5E65" w:rsidRPr="00AD5E65" w:rsidRDefault="00AD5E65" w:rsidP="00173205">
      <w:pPr>
        <w:numPr>
          <w:ilvl w:val="0"/>
          <w:numId w:val="2"/>
        </w:numPr>
        <w:spacing w:before="40" w:after="40"/>
        <w:ind w:left="1134" w:right="1134" w:hanging="360"/>
        <w:rPr>
          <w:rFonts w:ascii="Ebrima" w:hAnsi="Ebrima"/>
          <w:sz w:val="22"/>
        </w:rPr>
      </w:pPr>
      <w:r w:rsidRPr="00AD5E65">
        <w:rPr>
          <w:rFonts w:ascii="Ebrima" w:hAnsi="Ebrima"/>
          <w:color w:val="221E20"/>
          <w:sz w:val="22"/>
        </w:rPr>
        <w:t xml:space="preserve">En coordinación con los inspectores y el verificador zoosanitario permitir que entren al Rastro Municipal tipo (TIF) animales enfermos para su sacrificio y decomiso con el fin de evitar epidemia y epizootia o la matanza clandestina;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color w:val="221E20"/>
          <w:sz w:val="22"/>
        </w:rPr>
        <w:t xml:space="preserve"> </w:t>
      </w:r>
    </w:p>
    <w:p w:rsidR="00AD5E65" w:rsidRPr="00AD5E65" w:rsidRDefault="00AD5E65" w:rsidP="00173205">
      <w:pPr>
        <w:numPr>
          <w:ilvl w:val="0"/>
          <w:numId w:val="2"/>
        </w:numPr>
        <w:spacing w:before="40" w:after="40"/>
        <w:ind w:left="1134" w:right="1134" w:hanging="360"/>
        <w:rPr>
          <w:rFonts w:ascii="Ebrima" w:hAnsi="Ebrima"/>
          <w:sz w:val="22"/>
        </w:rPr>
      </w:pPr>
      <w:r w:rsidRPr="00AD5E65">
        <w:rPr>
          <w:rFonts w:ascii="Ebrima" w:hAnsi="Ebrima"/>
          <w:color w:val="221E20"/>
          <w:sz w:val="22"/>
        </w:rPr>
        <w:t xml:space="preserve">Cumplir y hacer cumplir lo señalado en las Leyes en la materia;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color w:val="221E20"/>
          <w:sz w:val="22"/>
        </w:rPr>
        <w:t xml:space="preserve"> </w:t>
      </w:r>
    </w:p>
    <w:p w:rsidR="00AD5E65" w:rsidRPr="00AD5E65" w:rsidRDefault="00AD5E65" w:rsidP="00173205">
      <w:pPr>
        <w:numPr>
          <w:ilvl w:val="0"/>
          <w:numId w:val="2"/>
        </w:numPr>
        <w:spacing w:before="40" w:after="40"/>
        <w:ind w:left="1134" w:right="1134" w:hanging="360"/>
        <w:rPr>
          <w:rFonts w:ascii="Ebrima" w:hAnsi="Ebrima"/>
          <w:sz w:val="22"/>
        </w:rPr>
      </w:pPr>
      <w:r w:rsidRPr="00AD5E65">
        <w:rPr>
          <w:rFonts w:ascii="Ebrima" w:hAnsi="Ebrima"/>
          <w:color w:val="221E20"/>
          <w:sz w:val="22"/>
        </w:rPr>
        <w:t xml:space="preserve">Contar con un botiquín de emergencias para prestar primeros auxilios, así como un equipo contra incendios con carga vigente colocados en sitios estratégicos;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color w:val="221E20"/>
          <w:sz w:val="22"/>
        </w:rPr>
        <w:t xml:space="preserve"> </w:t>
      </w:r>
    </w:p>
    <w:p w:rsidR="00AD5E65" w:rsidRPr="00AD5E65" w:rsidRDefault="00AD5E65" w:rsidP="00173205">
      <w:pPr>
        <w:numPr>
          <w:ilvl w:val="0"/>
          <w:numId w:val="2"/>
        </w:numPr>
        <w:spacing w:before="40" w:after="40" w:line="252" w:lineRule="auto"/>
        <w:ind w:left="1134" w:right="1134" w:hanging="360"/>
        <w:rPr>
          <w:rFonts w:ascii="Ebrima" w:hAnsi="Ebrima"/>
          <w:sz w:val="22"/>
        </w:rPr>
      </w:pPr>
      <w:r w:rsidRPr="00AD5E65">
        <w:rPr>
          <w:rFonts w:ascii="Ebrima" w:hAnsi="Ebrima"/>
          <w:color w:val="221E20"/>
          <w:sz w:val="22"/>
        </w:rPr>
        <w:t xml:space="preserve">No permitir la salida de la carne o pieles de animales sacrificados si previamente no se comprueba que se cubrieron los derechos por los servicios que se hayan prestado;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color w:val="221E20"/>
          <w:sz w:val="22"/>
        </w:rPr>
        <w:t xml:space="preserve"> </w:t>
      </w:r>
    </w:p>
    <w:p w:rsidR="00AD5E65" w:rsidRPr="00AD5E65" w:rsidRDefault="00AD5E65" w:rsidP="00173205">
      <w:pPr>
        <w:numPr>
          <w:ilvl w:val="0"/>
          <w:numId w:val="2"/>
        </w:numPr>
        <w:spacing w:before="40" w:after="40"/>
        <w:ind w:left="1134" w:right="1134" w:hanging="360"/>
        <w:rPr>
          <w:rFonts w:ascii="Ebrima" w:hAnsi="Ebrima"/>
          <w:sz w:val="22"/>
        </w:rPr>
      </w:pPr>
      <w:r w:rsidRPr="00AD5E65">
        <w:rPr>
          <w:rFonts w:ascii="Ebrima" w:hAnsi="Ebrima"/>
          <w:color w:val="221E20"/>
          <w:sz w:val="22"/>
        </w:rPr>
        <w:t xml:space="preserve">Elaborar los programas de administración para la matanza de semovientes;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color w:val="221E20"/>
          <w:sz w:val="22"/>
        </w:rPr>
        <w:lastRenderedPageBreak/>
        <w:t xml:space="preserve"> </w:t>
      </w:r>
    </w:p>
    <w:p w:rsidR="00AD5E65" w:rsidRPr="00AD5E65" w:rsidRDefault="00AD5E65" w:rsidP="00173205">
      <w:pPr>
        <w:numPr>
          <w:ilvl w:val="0"/>
          <w:numId w:val="2"/>
        </w:numPr>
        <w:spacing w:before="40" w:after="40"/>
        <w:ind w:left="1134" w:right="1134" w:hanging="360"/>
        <w:rPr>
          <w:rFonts w:ascii="Ebrima" w:hAnsi="Ebrima"/>
          <w:sz w:val="22"/>
        </w:rPr>
      </w:pPr>
      <w:r w:rsidRPr="00AD5E65">
        <w:rPr>
          <w:rFonts w:ascii="Ebrima" w:hAnsi="Ebrima"/>
          <w:color w:val="221E20"/>
          <w:sz w:val="22"/>
        </w:rPr>
        <w:t xml:space="preserve">Vigilar, en conjunto con la Coordinación de Salud Pública Municipal y la Secretaría de Salud el cumplimiento de las disposiciones sanitarias para el Rastro Municipal tipo TIF, así como las disposiciones establecidas en la Ley estatal de salud, su reglamento y demás normas técnicas sanitarias vigentes;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color w:val="221E20"/>
          <w:sz w:val="22"/>
        </w:rPr>
        <w:t xml:space="preserve"> </w:t>
      </w:r>
    </w:p>
    <w:p w:rsidR="00AD5E65" w:rsidRPr="00AD5E65" w:rsidRDefault="00AD5E65" w:rsidP="00173205">
      <w:pPr>
        <w:numPr>
          <w:ilvl w:val="0"/>
          <w:numId w:val="2"/>
        </w:numPr>
        <w:spacing w:before="40" w:after="40"/>
        <w:ind w:left="1134" w:right="1134" w:hanging="360"/>
        <w:rPr>
          <w:rFonts w:ascii="Ebrima" w:hAnsi="Ebrima"/>
          <w:sz w:val="22"/>
        </w:rPr>
      </w:pPr>
      <w:r w:rsidRPr="00AD5E65">
        <w:rPr>
          <w:rFonts w:ascii="Ebrima" w:hAnsi="Ebrima"/>
          <w:color w:val="221E20"/>
          <w:sz w:val="22"/>
        </w:rPr>
        <w:t xml:space="preserve">Permitir que los inspectores municipales de la Unidad Municipal de inspección y Vigilancia levanten las actas de infracción correspondientes a las violaciones de este reglamento por parte de los prestadores de servicios y/o usuarios;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color w:val="221E20"/>
          <w:sz w:val="22"/>
        </w:rPr>
        <w:t xml:space="preserve"> </w:t>
      </w:r>
    </w:p>
    <w:p w:rsidR="00AD5E65" w:rsidRPr="00AD5E65" w:rsidRDefault="00AD5E65" w:rsidP="00173205">
      <w:pPr>
        <w:spacing w:before="40" w:after="40"/>
        <w:ind w:left="1134" w:right="1134" w:firstLine="0"/>
        <w:rPr>
          <w:rFonts w:ascii="Ebrima" w:hAnsi="Ebrima"/>
          <w:sz w:val="22"/>
        </w:rPr>
      </w:pPr>
      <w:r w:rsidRPr="00AD5E65">
        <w:rPr>
          <w:rFonts w:ascii="Ebrima" w:hAnsi="Ebrima"/>
          <w:color w:val="221E20"/>
          <w:sz w:val="22"/>
        </w:rPr>
        <w:t xml:space="preserve">Prohibir el ingreso a las instalaciones del Rastro Municipal tipo TIF de personas en estado de ebriedad o bajo la influencia de alguna droga prohibida por la legislación vigente, o que personas ajenas al establecimiento permanezcan en él fuera de las horas de trabajo, impidiendo también, toda clase de juegos y desorden entre los concurrentes, entre éstos y los empleados del Rastro Municipal tipo TIF, dando cuenta a su superior inmediato, para la corrección de las faltas que advierta;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color w:val="221E20"/>
          <w:sz w:val="22"/>
        </w:rPr>
        <w:t xml:space="preserve"> </w:t>
      </w:r>
    </w:p>
    <w:p w:rsidR="00AD5E65" w:rsidRPr="00AD5E65" w:rsidRDefault="00AD5E65" w:rsidP="00173205">
      <w:pPr>
        <w:spacing w:before="40" w:after="40"/>
        <w:ind w:left="1134" w:right="1134" w:firstLine="0"/>
        <w:rPr>
          <w:rFonts w:ascii="Ebrima" w:hAnsi="Ebrima"/>
          <w:sz w:val="22"/>
        </w:rPr>
      </w:pPr>
      <w:r w:rsidRPr="00AD5E65">
        <w:rPr>
          <w:rFonts w:ascii="Ebrima" w:hAnsi="Ebrima"/>
          <w:color w:val="221E20"/>
          <w:sz w:val="22"/>
        </w:rPr>
        <w:t xml:space="preserve">Exigir al personal en turno le dé aviso de inmediato cuando se introduzcan animales dentro de los corrales sin autorización, tenga que ser sacrificado un animal de urgencia, así también cuando algún animal presente características inadecuadas o síntomas de enfermedad, a fin de que ordene la inspección por parte del verificador zoosanitario y pueda determinarse si está apto para el consumo humano; notificando al introductor sobre dicha situación;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color w:val="221E20"/>
          <w:sz w:val="22"/>
        </w:rPr>
        <w:t xml:space="preserve"> </w:t>
      </w:r>
    </w:p>
    <w:p w:rsidR="00AD5E65" w:rsidRPr="00AD5E65" w:rsidRDefault="00AD5E65" w:rsidP="00173205">
      <w:pPr>
        <w:spacing w:before="40" w:after="40"/>
        <w:ind w:left="1134" w:right="1134" w:firstLine="0"/>
        <w:rPr>
          <w:rFonts w:ascii="Ebrima" w:hAnsi="Ebrima"/>
          <w:sz w:val="22"/>
        </w:rPr>
      </w:pPr>
      <w:r w:rsidRPr="00AD5E65">
        <w:rPr>
          <w:rFonts w:ascii="Ebrima" w:hAnsi="Ebrima"/>
          <w:color w:val="221E20"/>
          <w:sz w:val="22"/>
        </w:rPr>
        <w:t xml:space="preserve">Vigilará que el personal de apoyo cumpla con las obligaciones de aseo principalmente en los sanitarios ya que esto puede ser una fuente de contaminación por falta de limpieza y desinfección; del mismo modo vigilará el aseo en las áreas de matanza;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color w:val="221E20"/>
          <w:sz w:val="22"/>
        </w:rPr>
        <w:t xml:space="preserve"> </w:t>
      </w:r>
    </w:p>
    <w:p w:rsidR="00AD5E65" w:rsidRPr="00AD5E65" w:rsidRDefault="00AD5E65" w:rsidP="00173205">
      <w:pPr>
        <w:spacing w:before="40" w:after="40"/>
        <w:ind w:left="1134" w:right="1134" w:firstLine="0"/>
        <w:rPr>
          <w:rFonts w:ascii="Ebrima" w:hAnsi="Ebrima"/>
          <w:sz w:val="22"/>
        </w:rPr>
      </w:pPr>
      <w:r w:rsidRPr="00AD5E65">
        <w:rPr>
          <w:rFonts w:ascii="Ebrima" w:hAnsi="Ebrima"/>
          <w:color w:val="221E20"/>
          <w:sz w:val="22"/>
        </w:rPr>
        <w:t xml:space="preserve">Permitir las visitas de verificación que practiquen los inspectores y supervisores de la competencia Federal y Estatal.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color w:val="221E20"/>
          <w:sz w:val="22"/>
        </w:rPr>
        <w:t xml:space="preserve"> </w:t>
      </w:r>
    </w:p>
    <w:p w:rsidR="00AD5E65" w:rsidRPr="00AD5E65" w:rsidRDefault="00AD5E65" w:rsidP="00173205">
      <w:pPr>
        <w:spacing w:before="40" w:after="40"/>
        <w:ind w:left="1134" w:right="1134" w:firstLine="0"/>
        <w:rPr>
          <w:rFonts w:ascii="Ebrima" w:hAnsi="Ebrima"/>
          <w:sz w:val="22"/>
        </w:rPr>
      </w:pPr>
      <w:r w:rsidRPr="00AD5E65">
        <w:rPr>
          <w:rFonts w:ascii="Ebrima" w:hAnsi="Ebrima"/>
          <w:sz w:val="22"/>
        </w:rPr>
        <w:t xml:space="preserve">Las demás que le confiere este reglamento y disposiciones aplicables.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sz w:val="22"/>
        </w:rPr>
        <w:t xml:space="preserve"> </w:t>
      </w:r>
    </w:p>
    <w:p w:rsidR="00AD5E65" w:rsidRPr="00AD5E65" w:rsidRDefault="00AD5E65" w:rsidP="00173205">
      <w:pPr>
        <w:spacing w:before="40" w:after="40"/>
        <w:ind w:left="1134" w:right="1134" w:firstLine="0"/>
        <w:rPr>
          <w:rFonts w:ascii="Ebrima" w:hAnsi="Ebrima"/>
          <w:sz w:val="22"/>
        </w:rPr>
      </w:pPr>
      <w:r w:rsidRPr="00AD5E65">
        <w:rPr>
          <w:rFonts w:ascii="Ebrima" w:hAnsi="Ebrima"/>
          <w:color w:val="221E20"/>
          <w:sz w:val="22"/>
        </w:rPr>
        <w:t xml:space="preserve">Es responsable de supervisar el diario funcionamiento del Rastro tipo (TIF) y debe permanecer en él durante las horas de matanza, vigilando el orden interno y checando que se cumpla con la inspección sanitaria, la autorización para el sacrificio y el pago de los derechos respectivos; y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color w:val="221E20"/>
          <w:sz w:val="22"/>
        </w:rPr>
        <w:t xml:space="preserve"> </w:t>
      </w:r>
    </w:p>
    <w:p w:rsidR="00AD5E65" w:rsidRPr="00AD5E65" w:rsidRDefault="00AD5E65" w:rsidP="00173205">
      <w:pPr>
        <w:spacing w:before="40" w:after="40"/>
        <w:ind w:left="1134" w:right="1134" w:firstLine="0"/>
        <w:rPr>
          <w:rFonts w:ascii="Ebrima" w:hAnsi="Ebrima"/>
          <w:sz w:val="22"/>
        </w:rPr>
      </w:pPr>
      <w:r w:rsidRPr="00AD5E65">
        <w:rPr>
          <w:rFonts w:ascii="Ebrima" w:hAnsi="Ebrima"/>
          <w:color w:val="221E20"/>
          <w:sz w:val="22"/>
        </w:rPr>
        <w:t xml:space="preserve">Deberá informar al </w:t>
      </w:r>
      <w:r w:rsidRPr="00AD5E65">
        <w:rPr>
          <w:rFonts w:ascii="Ebrima" w:hAnsi="Ebrima"/>
          <w:sz w:val="22"/>
        </w:rPr>
        <w:t xml:space="preserve">Coordinador del Rastro </w:t>
      </w:r>
      <w:r w:rsidRPr="00AD5E65">
        <w:rPr>
          <w:rFonts w:ascii="Ebrima" w:hAnsi="Ebrima"/>
          <w:color w:val="221E20"/>
          <w:sz w:val="22"/>
        </w:rPr>
        <w:t xml:space="preserve">tipo (TIF) el número de animales que introduzcan, para que aquel elabore un registro y lleve un control de los ingresos a través de la Tesorería municipal.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color w:val="221E20"/>
          <w:sz w:val="22"/>
        </w:rPr>
        <w:t xml:space="preserve"> </w:t>
      </w:r>
    </w:p>
    <w:p w:rsidR="00AD5E65" w:rsidRPr="00AD5E65" w:rsidRDefault="00AD5E65" w:rsidP="00173205">
      <w:pPr>
        <w:spacing w:before="40" w:after="40"/>
        <w:ind w:left="1134" w:right="1134" w:firstLine="0"/>
        <w:rPr>
          <w:rFonts w:ascii="Ebrima" w:hAnsi="Ebrima"/>
          <w:sz w:val="22"/>
        </w:rPr>
      </w:pPr>
      <w:r w:rsidRPr="00AD5E65">
        <w:rPr>
          <w:rFonts w:ascii="Ebrima" w:hAnsi="Ebrima"/>
          <w:color w:val="221E20"/>
          <w:sz w:val="22"/>
        </w:rPr>
        <w:lastRenderedPageBreak/>
        <w:t xml:space="preserve">Tener coordinación con el inspector de la Secretaria de Salud, siendo el Médico veterinario acreditado o Zoosanitario, para que éste revise y certifique el estado higiénico-sanitario de las carnes y verifique que se utilicen los procedimientos más adecuados de matanza, con el fin de que la población consuma alimentos sanos.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color w:val="221E20"/>
          <w:sz w:val="22"/>
        </w:rPr>
        <w:t xml:space="preserve"> </w:t>
      </w:r>
    </w:p>
    <w:p w:rsidR="00AD5E65" w:rsidRPr="00AD5E65" w:rsidRDefault="00AD5E65" w:rsidP="00173205">
      <w:pPr>
        <w:spacing w:before="40" w:after="40"/>
        <w:ind w:left="1134" w:right="1134" w:firstLine="0"/>
        <w:rPr>
          <w:rFonts w:ascii="Ebrima" w:hAnsi="Ebrima"/>
          <w:sz w:val="22"/>
        </w:rPr>
      </w:pPr>
      <w:r w:rsidRPr="00AD5E65">
        <w:rPr>
          <w:rFonts w:ascii="Ebrima" w:hAnsi="Ebrima"/>
          <w:color w:val="221E20"/>
          <w:sz w:val="22"/>
        </w:rPr>
        <w:t xml:space="preserve">Coordinarse con el cajero o cajera asignada por Tesorería Municipal para reportar los ingresos derivados de la operación del Rastro Municipal tipo (TIF).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color w:val="221E20"/>
          <w:sz w:val="22"/>
        </w:rPr>
        <w:t xml:space="preserve"> </w:t>
      </w:r>
    </w:p>
    <w:p w:rsidR="00AD5E65" w:rsidRPr="00AD5E65" w:rsidRDefault="00AD5E65" w:rsidP="00173205">
      <w:pPr>
        <w:spacing w:before="40" w:after="40"/>
        <w:ind w:left="1134" w:right="1134" w:firstLine="0"/>
        <w:rPr>
          <w:rFonts w:ascii="Ebrima" w:hAnsi="Ebrima"/>
          <w:sz w:val="22"/>
        </w:rPr>
      </w:pPr>
      <w:r w:rsidRPr="00AD5E65">
        <w:rPr>
          <w:rFonts w:ascii="Ebrima" w:hAnsi="Ebrima"/>
          <w:color w:val="221E20"/>
          <w:sz w:val="22"/>
        </w:rPr>
        <w:t xml:space="preserve">Tener coordinación con la Dirección de Seguridad pública para la vigilancia al interior del Rastro Municipal tipo (TIF) para asegurar el orden público.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color w:val="221E20"/>
          <w:sz w:val="22"/>
        </w:rPr>
        <w:t xml:space="preserve"> </w:t>
      </w:r>
    </w:p>
    <w:p w:rsidR="00AD5E65" w:rsidRPr="00AD5E65" w:rsidRDefault="00AD5E65" w:rsidP="00173205">
      <w:pPr>
        <w:spacing w:before="40" w:after="40"/>
        <w:ind w:left="1134" w:right="1134" w:firstLine="0"/>
        <w:rPr>
          <w:rFonts w:ascii="Ebrima" w:hAnsi="Ebrima"/>
          <w:sz w:val="22"/>
        </w:rPr>
      </w:pPr>
      <w:r w:rsidRPr="00AD5E65">
        <w:rPr>
          <w:rFonts w:ascii="Ebrima" w:hAnsi="Ebrima"/>
          <w:color w:val="221E20"/>
          <w:sz w:val="22"/>
        </w:rPr>
        <w:t xml:space="preserve">La Coordinación con los usuarios para que éstos efectúen el sacrificio y distribución de la carne de acuerdo con el procedimiento establecido en el presente reglamento y demás normas operativas para que las observen y cumplan.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b/>
          <w:sz w:val="22"/>
        </w:rPr>
        <w:t xml:space="preserve"> </w:t>
      </w:r>
    </w:p>
    <w:p w:rsidR="00AD5E65" w:rsidRPr="00AD5E65" w:rsidRDefault="00AD5E65" w:rsidP="00173205">
      <w:pPr>
        <w:numPr>
          <w:ilvl w:val="1"/>
          <w:numId w:val="3"/>
        </w:numPr>
        <w:spacing w:before="40" w:after="40"/>
        <w:ind w:left="1134" w:right="1134" w:hanging="360"/>
        <w:rPr>
          <w:rFonts w:ascii="Ebrima" w:hAnsi="Ebrima"/>
          <w:sz w:val="22"/>
        </w:rPr>
      </w:pPr>
      <w:r w:rsidRPr="00AD5E65">
        <w:rPr>
          <w:rFonts w:ascii="Ebrima" w:hAnsi="Ebrima"/>
          <w:color w:val="00000A"/>
          <w:sz w:val="22"/>
        </w:rPr>
        <w:t xml:space="preserve">Llevar registros de verificación de procedimientos;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color w:val="00000A"/>
          <w:sz w:val="22"/>
        </w:rPr>
        <w:t xml:space="preserve"> </w:t>
      </w:r>
    </w:p>
    <w:p w:rsidR="00AD5E65" w:rsidRPr="00AD5E65" w:rsidRDefault="00AD5E65" w:rsidP="00173205">
      <w:pPr>
        <w:numPr>
          <w:ilvl w:val="1"/>
          <w:numId w:val="3"/>
        </w:numPr>
        <w:spacing w:before="40" w:after="40"/>
        <w:ind w:left="1134" w:right="1134" w:hanging="360"/>
        <w:rPr>
          <w:rFonts w:ascii="Ebrima" w:hAnsi="Ebrima"/>
          <w:sz w:val="22"/>
        </w:rPr>
      </w:pPr>
      <w:r w:rsidRPr="00AD5E65">
        <w:rPr>
          <w:rFonts w:ascii="Ebrima" w:hAnsi="Ebrima"/>
          <w:color w:val="00000A"/>
          <w:sz w:val="22"/>
        </w:rPr>
        <w:t xml:space="preserve">Garantizar la inocuidad e higiene de los productos y procesos y demás atribuciones que le señale el Manual de Calidad del Rastro Municipal tipo (TIF).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color w:val="00000A"/>
          <w:sz w:val="22"/>
        </w:rPr>
        <w:t xml:space="preserve"> </w:t>
      </w:r>
    </w:p>
    <w:p w:rsidR="00AD5E65" w:rsidRPr="00AD5E65" w:rsidRDefault="00AD5E65" w:rsidP="00173205">
      <w:pPr>
        <w:numPr>
          <w:ilvl w:val="1"/>
          <w:numId w:val="3"/>
        </w:numPr>
        <w:spacing w:before="40" w:after="40" w:line="259" w:lineRule="auto"/>
        <w:ind w:left="1134" w:right="1134" w:hanging="360"/>
        <w:rPr>
          <w:rFonts w:ascii="Ebrima" w:hAnsi="Ebrima"/>
          <w:sz w:val="22"/>
        </w:rPr>
      </w:pPr>
      <w:r w:rsidRPr="00AD5E65">
        <w:rPr>
          <w:rFonts w:ascii="Ebrima" w:hAnsi="Ebrima"/>
          <w:b/>
          <w:color w:val="00000A"/>
          <w:sz w:val="22"/>
        </w:rPr>
        <w:t>A su cargo se encuentra el personal de limpieza y desinfección:</w:t>
      </w:r>
      <w:r w:rsidRPr="00AD5E65">
        <w:rPr>
          <w:rFonts w:ascii="Ebrima" w:hAnsi="Ebrima"/>
          <w:color w:val="00000A"/>
          <w:sz w:val="22"/>
        </w:rPr>
        <w:t xml:space="preserve">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color w:val="00000A"/>
          <w:sz w:val="22"/>
        </w:rPr>
        <w:t xml:space="preserve"> </w:t>
      </w:r>
    </w:p>
    <w:p w:rsidR="00AD5E65" w:rsidRPr="00AD5E65" w:rsidRDefault="00AD5E65" w:rsidP="00173205">
      <w:pPr>
        <w:numPr>
          <w:ilvl w:val="2"/>
          <w:numId w:val="3"/>
        </w:numPr>
        <w:spacing w:before="40" w:after="40"/>
        <w:ind w:left="1134" w:right="1134" w:hanging="360"/>
        <w:rPr>
          <w:rFonts w:ascii="Ebrima" w:hAnsi="Ebrima"/>
          <w:sz w:val="22"/>
        </w:rPr>
      </w:pPr>
      <w:r w:rsidRPr="00AD5E65">
        <w:rPr>
          <w:rFonts w:ascii="Ebrima" w:hAnsi="Ebrima"/>
          <w:b/>
          <w:sz w:val="22"/>
        </w:rPr>
        <w:t xml:space="preserve">Limpieza y desinfección. </w:t>
      </w:r>
      <w:r w:rsidRPr="00AD5E65">
        <w:rPr>
          <w:rFonts w:ascii="Ebrima" w:hAnsi="Ebrima"/>
          <w:sz w:val="22"/>
        </w:rPr>
        <w:t xml:space="preserve">Lleva acabo el procedimiento para efectuar los métodos de limpieza, </w:t>
      </w:r>
      <w:proofErr w:type="spellStart"/>
      <w:r w:rsidRPr="00AD5E65">
        <w:rPr>
          <w:rFonts w:ascii="Ebrima" w:hAnsi="Ebrima"/>
          <w:sz w:val="22"/>
        </w:rPr>
        <w:t>Sanitización</w:t>
      </w:r>
      <w:proofErr w:type="spellEnd"/>
      <w:r w:rsidRPr="00AD5E65">
        <w:rPr>
          <w:rFonts w:ascii="Ebrima" w:hAnsi="Ebrima"/>
          <w:sz w:val="22"/>
        </w:rPr>
        <w:t xml:space="preserve"> y mantenimiento de superficies en contacto con el producto cárnico;</w:t>
      </w:r>
      <w:r w:rsidRPr="00AD5E65">
        <w:rPr>
          <w:rFonts w:ascii="Ebrima" w:hAnsi="Ebrima"/>
          <w:color w:val="221E20"/>
          <w:sz w:val="22"/>
        </w:rPr>
        <w:t xml:space="preserve">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color w:val="221E20"/>
          <w:sz w:val="22"/>
        </w:rPr>
        <w:t xml:space="preserve"> </w:t>
      </w:r>
    </w:p>
    <w:p w:rsidR="00AD5E65" w:rsidRPr="00AD5E65" w:rsidRDefault="00AD5E65" w:rsidP="00173205">
      <w:pPr>
        <w:numPr>
          <w:ilvl w:val="2"/>
          <w:numId w:val="4"/>
        </w:numPr>
        <w:spacing w:before="40" w:after="40"/>
        <w:ind w:left="1134" w:right="1134" w:hanging="360"/>
        <w:rPr>
          <w:rFonts w:ascii="Ebrima" w:hAnsi="Ebrima"/>
          <w:sz w:val="22"/>
        </w:rPr>
      </w:pPr>
      <w:r w:rsidRPr="00AD5E65">
        <w:rPr>
          <w:rFonts w:ascii="Ebrima" w:hAnsi="Ebrima"/>
          <w:sz w:val="22"/>
        </w:rPr>
        <w:t xml:space="preserve">Que los locales estén limpios a la hora de comenzar a trabajar. </w:t>
      </w:r>
    </w:p>
    <w:p w:rsidR="00AD5E65" w:rsidRPr="00AD5E65" w:rsidRDefault="00AD5E65" w:rsidP="00173205">
      <w:pPr>
        <w:numPr>
          <w:ilvl w:val="2"/>
          <w:numId w:val="4"/>
        </w:numPr>
        <w:spacing w:before="40" w:after="40"/>
        <w:ind w:left="1134" w:right="1134" w:hanging="360"/>
        <w:rPr>
          <w:rFonts w:ascii="Ebrima" w:hAnsi="Ebrima"/>
          <w:sz w:val="22"/>
        </w:rPr>
      </w:pPr>
      <w:r w:rsidRPr="00AD5E65">
        <w:rPr>
          <w:rFonts w:ascii="Ebrima" w:hAnsi="Ebrima"/>
          <w:sz w:val="22"/>
        </w:rPr>
        <w:t xml:space="preserve">Que el equipo y los utensilios de trabajo estén limpios al inicio de la jornada y que se limpien durante su utilización, cuando se contaminen y al finalizar la producción. </w:t>
      </w:r>
    </w:p>
    <w:p w:rsidR="00AD5E65" w:rsidRPr="00AD5E65" w:rsidRDefault="00AD5E65" w:rsidP="00173205">
      <w:pPr>
        <w:numPr>
          <w:ilvl w:val="2"/>
          <w:numId w:val="4"/>
        </w:numPr>
        <w:spacing w:before="40" w:after="40"/>
        <w:ind w:left="1134" w:right="1134" w:hanging="360"/>
        <w:rPr>
          <w:rFonts w:ascii="Ebrima" w:hAnsi="Ebrima"/>
          <w:sz w:val="22"/>
        </w:rPr>
      </w:pPr>
      <w:r w:rsidRPr="00AD5E65">
        <w:rPr>
          <w:rFonts w:ascii="Ebrima" w:hAnsi="Ebrima"/>
          <w:sz w:val="22"/>
        </w:rPr>
        <w:t xml:space="preserve">Que los productos alimentarios no se contaminen durante la limpieza. </w:t>
      </w:r>
    </w:p>
    <w:p w:rsidR="00AD5E65" w:rsidRPr="00AD5E65" w:rsidRDefault="00AD5E65" w:rsidP="00173205">
      <w:pPr>
        <w:numPr>
          <w:ilvl w:val="2"/>
          <w:numId w:val="4"/>
        </w:numPr>
        <w:spacing w:before="40" w:after="40"/>
        <w:ind w:left="1134" w:right="1134" w:hanging="360"/>
        <w:rPr>
          <w:rFonts w:ascii="Ebrima" w:hAnsi="Ebrima"/>
          <w:sz w:val="22"/>
        </w:rPr>
      </w:pPr>
      <w:r w:rsidRPr="00AD5E65">
        <w:rPr>
          <w:rFonts w:ascii="Ebrima" w:hAnsi="Ebrima"/>
          <w:sz w:val="22"/>
        </w:rPr>
        <w:t xml:space="preserve">Que los detergentes y desinfectantes (o sus restos) no entren en contacto directo o indirecto con el alimento y, además, que no se produzca la </w:t>
      </w:r>
      <w:proofErr w:type="spellStart"/>
      <w:r w:rsidRPr="00AD5E65">
        <w:rPr>
          <w:rFonts w:ascii="Ebrima" w:hAnsi="Ebrima"/>
          <w:sz w:val="22"/>
        </w:rPr>
        <w:t>recontaminación</w:t>
      </w:r>
      <w:proofErr w:type="spellEnd"/>
      <w:r w:rsidRPr="00AD5E65">
        <w:rPr>
          <w:rFonts w:ascii="Ebrima" w:hAnsi="Ebrima"/>
          <w:sz w:val="22"/>
        </w:rPr>
        <w:t xml:space="preserve"> de superficies.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color w:val="00000A"/>
          <w:sz w:val="22"/>
        </w:rPr>
        <w:t xml:space="preserve"> </w:t>
      </w:r>
    </w:p>
    <w:p w:rsidR="00AD5E65" w:rsidRPr="00AD5E65" w:rsidRDefault="00AD5E65" w:rsidP="00173205">
      <w:pPr>
        <w:numPr>
          <w:ilvl w:val="1"/>
          <w:numId w:val="3"/>
        </w:numPr>
        <w:spacing w:before="40" w:after="40" w:line="259" w:lineRule="auto"/>
        <w:ind w:left="1134" w:right="1134" w:hanging="360"/>
        <w:rPr>
          <w:rFonts w:ascii="Ebrima" w:hAnsi="Ebrima"/>
          <w:sz w:val="22"/>
        </w:rPr>
      </w:pPr>
      <w:r w:rsidRPr="00AD5E65">
        <w:rPr>
          <w:rFonts w:ascii="Ebrima" w:hAnsi="Ebrima"/>
          <w:b/>
          <w:color w:val="221E20"/>
          <w:sz w:val="22"/>
        </w:rPr>
        <w:t>A su cargo está el personal de proceso:</w:t>
      </w:r>
      <w:r w:rsidRPr="00AD5E65">
        <w:rPr>
          <w:rFonts w:ascii="Ebrima" w:hAnsi="Ebrima"/>
          <w:color w:val="221E20"/>
          <w:sz w:val="22"/>
        </w:rPr>
        <w:t xml:space="preserve">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color w:val="221E20"/>
          <w:sz w:val="22"/>
        </w:rPr>
        <w:t xml:space="preserve"> </w:t>
      </w:r>
    </w:p>
    <w:p w:rsidR="00AD5E65" w:rsidRPr="00AD5E65" w:rsidRDefault="00AD5E65" w:rsidP="00173205">
      <w:pPr>
        <w:spacing w:before="40" w:after="40"/>
        <w:ind w:left="1134" w:right="1134" w:hanging="370"/>
        <w:rPr>
          <w:rFonts w:ascii="Ebrima" w:hAnsi="Ebrima"/>
          <w:sz w:val="22"/>
        </w:rPr>
      </w:pPr>
      <w:r w:rsidRPr="00AD5E65">
        <w:rPr>
          <w:rFonts w:ascii="Ebrima" w:eastAsia="Wingdings" w:hAnsi="Ebrima" w:cs="Wingdings"/>
          <w:color w:val="221E20"/>
          <w:sz w:val="22"/>
        </w:rPr>
        <w:t></w:t>
      </w:r>
      <w:r w:rsidRPr="00AD5E65">
        <w:rPr>
          <w:rFonts w:ascii="Ebrima" w:hAnsi="Ebrima"/>
          <w:color w:val="221E20"/>
          <w:sz w:val="22"/>
        </w:rPr>
        <w:t xml:space="preserve"> </w:t>
      </w:r>
      <w:r w:rsidRPr="00AD5E65">
        <w:rPr>
          <w:rFonts w:ascii="Ebrima" w:hAnsi="Ebrima"/>
          <w:b/>
          <w:sz w:val="22"/>
        </w:rPr>
        <w:t>Personal de procesos</w:t>
      </w:r>
      <w:r w:rsidRPr="00AD5E65">
        <w:rPr>
          <w:rFonts w:ascii="Ebrima" w:hAnsi="Ebrima"/>
          <w:sz w:val="22"/>
        </w:rPr>
        <w:t xml:space="preserve">. </w:t>
      </w:r>
      <w:r w:rsidRPr="00AD5E65">
        <w:rPr>
          <w:rFonts w:ascii="Ebrima" w:hAnsi="Ebrima"/>
          <w:color w:val="221E20"/>
          <w:sz w:val="22"/>
        </w:rPr>
        <w:t xml:space="preserve">Realiza el faenado, sacrificio y destazado de animales para consumo dentro del Rastro;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sz w:val="22"/>
        </w:rPr>
        <w:t xml:space="preserve"> </w:t>
      </w:r>
    </w:p>
    <w:p w:rsidR="00AD5E65" w:rsidRPr="00AD5E65" w:rsidRDefault="00AD5E65" w:rsidP="00173205">
      <w:pPr>
        <w:numPr>
          <w:ilvl w:val="2"/>
          <w:numId w:val="5"/>
        </w:numPr>
        <w:spacing w:before="40" w:after="40"/>
        <w:ind w:left="1134" w:right="1134" w:hanging="360"/>
        <w:rPr>
          <w:rFonts w:ascii="Ebrima" w:hAnsi="Ebrima"/>
          <w:sz w:val="22"/>
        </w:rPr>
      </w:pPr>
      <w:r w:rsidRPr="00AD5E65">
        <w:rPr>
          <w:rFonts w:ascii="Ebrima" w:hAnsi="Ebrima"/>
          <w:color w:val="221E20"/>
          <w:sz w:val="22"/>
        </w:rPr>
        <w:t xml:space="preserve">Atender al público en forma cordial y continua en los servicios que presta el Rastro Municipal tipo (TIF), respetando el horario que la Coordinación del Rastro tipo (TIF) fije para tal efecto;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color w:val="221E20"/>
          <w:sz w:val="22"/>
        </w:rPr>
        <w:lastRenderedPageBreak/>
        <w:t xml:space="preserve"> </w:t>
      </w:r>
    </w:p>
    <w:p w:rsidR="00AD5E65" w:rsidRPr="00AD5E65" w:rsidRDefault="00AD5E65" w:rsidP="00173205">
      <w:pPr>
        <w:numPr>
          <w:ilvl w:val="2"/>
          <w:numId w:val="5"/>
        </w:numPr>
        <w:spacing w:before="40" w:after="40"/>
        <w:ind w:left="1134" w:right="1134" w:hanging="360"/>
        <w:rPr>
          <w:rFonts w:ascii="Ebrima" w:hAnsi="Ebrima"/>
          <w:sz w:val="22"/>
        </w:rPr>
      </w:pPr>
      <w:r w:rsidRPr="00AD5E65">
        <w:rPr>
          <w:rFonts w:ascii="Ebrima" w:hAnsi="Ebrima"/>
          <w:color w:val="221E20"/>
          <w:sz w:val="22"/>
        </w:rPr>
        <w:t xml:space="preserve">Realizar el faenado, sacrificio carga y descarga de las carnes y sus derivados, en los lugares y horarios establecidos para tal efecto;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color w:val="221E20"/>
          <w:sz w:val="22"/>
        </w:rPr>
        <w:t xml:space="preserve"> </w:t>
      </w:r>
    </w:p>
    <w:p w:rsidR="00AD5E65" w:rsidRPr="00AD5E65" w:rsidRDefault="00AD5E65" w:rsidP="00173205">
      <w:pPr>
        <w:numPr>
          <w:ilvl w:val="2"/>
          <w:numId w:val="5"/>
        </w:numPr>
        <w:spacing w:before="40" w:after="40"/>
        <w:ind w:left="1134" w:right="1134" w:hanging="360"/>
        <w:rPr>
          <w:rFonts w:ascii="Ebrima" w:hAnsi="Ebrima"/>
          <w:sz w:val="22"/>
        </w:rPr>
      </w:pPr>
      <w:r w:rsidRPr="00AD5E65">
        <w:rPr>
          <w:rFonts w:ascii="Ebrima" w:hAnsi="Ebrima"/>
          <w:color w:val="221E20"/>
          <w:sz w:val="22"/>
        </w:rPr>
        <w:t xml:space="preserve">Vigilar y cuidar que las instalaciones estén aseadas, limpias, así como los implementos, maquinaria y utensilios que se utilicen y su conservación en buen estado de funcionamiento e higiene;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color w:val="221E20"/>
          <w:sz w:val="22"/>
        </w:rPr>
        <w:t xml:space="preserve"> </w:t>
      </w:r>
    </w:p>
    <w:p w:rsidR="00AD5E65" w:rsidRPr="00AD5E65" w:rsidRDefault="00AD5E65" w:rsidP="00173205">
      <w:pPr>
        <w:numPr>
          <w:ilvl w:val="2"/>
          <w:numId w:val="5"/>
        </w:numPr>
        <w:spacing w:before="40" w:after="40"/>
        <w:ind w:left="1134" w:right="1134" w:hanging="360"/>
        <w:rPr>
          <w:rFonts w:ascii="Ebrima" w:hAnsi="Ebrima"/>
          <w:sz w:val="22"/>
        </w:rPr>
      </w:pPr>
      <w:r w:rsidRPr="00AD5E65">
        <w:rPr>
          <w:rFonts w:ascii="Ebrima" w:hAnsi="Ebrima"/>
          <w:color w:val="221E20"/>
          <w:sz w:val="22"/>
        </w:rPr>
        <w:t xml:space="preserve">Acatar las disposiciones que establezca la </w:t>
      </w:r>
      <w:r w:rsidRPr="00AD5E65">
        <w:rPr>
          <w:rFonts w:ascii="Ebrima" w:hAnsi="Ebrima"/>
          <w:sz w:val="22"/>
        </w:rPr>
        <w:t>Coordinación del Rastro tipo (TIF)</w:t>
      </w:r>
      <w:r w:rsidRPr="00AD5E65">
        <w:rPr>
          <w:rFonts w:ascii="Ebrima" w:hAnsi="Ebrima"/>
          <w:color w:val="221E20"/>
          <w:sz w:val="22"/>
        </w:rPr>
        <w:t xml:space="preserve">;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color w:val="221E20"/>
          <w:sz w:val="22"/>
        </w:rPr>
        <w:t xml:space="preserve"> </w:t>
      </w:r>
    </w:p>
    <w:p w:rsidR="00AD5E65" w:rsidRPr="00AD5E65" w:rsidRDefault="00AD5E65" w:rsidP="00173205">
      <w:pPr>
        <w:numPr>
          <w:ilvl w:val="2"/>
          <w:numId w:val="5"/>
        </w:numPr>
        <w:spacing w:before="40" w:after="40"/>
        <w:ind w:left="1134" w:right="1134" w:hanging="360"/>
        <w:rPr>
          <w:rFonts w:ascii="Ebrima" w:hAnsi="Ebrima"/>
          <w:sz w:val="22"/>
        </w:rPr>
      </w:pPr>
      <w:r w:rsidRPr="00AD5E65">
        <w:rPr>
          <w:rFonts w:ascii="Ebrima" w:hAnsi="Ebrima"/>
          <w:color w:val="221E20"/>
          <w:sz w:val="22"/>
        </w:rPr>
        <w:t xml:space="preserve">Usar las instalaciones del Rastro Municipal tipo (TIF) para lo que exclusivamente se hayan destinado;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color w:val="221E20"/>
          <w:sz w:val="22"/>
        </w:rPr>
        <w:t xml:space="preserve"> </w:t>
      </w:r>
    </w:p>
    <w:p w:rsidR="00AD5E65" w:rsidRPr="00AD5E65" w:rsidRDefault="00AD5E65" w:rsidP="00173205">
      <w:pPr>
        <w:numPr>
          <w:ilvl w:val="2"/>
          <w:numId w:val="5"/>
        </w:numPr>
        <w:spacing w:before="40" w:after="40"/>
        <w:ind w:left="1134" w:right="1134" w:hanging="360"/>
        <w:rPr>
          <w:rFonts w:ascii="Ebrima" w:hAnsi="Ebrima"/>
          <w:sz w:val="22"/>
        </w:rPr>
      </w:pPr>
      <w:r w:rsidRPr="00AD5E65">
        <w:rPr>
          <w:rFonts w:ascii="Ebrima" w:hAnsi="Ebrima"/>
          <w:color w:val="221E20"/>
          <w:sz w:val="22"/>
        </w:rPr>
        <w:t xml:space="preserve">Deberá desempeñar con higiene y limpieza sus labores;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color w:val="221E20"/>
          <w:sz w:val="22"/>
        </w:rPr>
        <w:t xml:space="preserve"> </w:t>
      </w:r>
    </w:p>
    <w:p w:rsidR="00AD5E65" w:rsidRPr="00AD5E65" w:rsidRDefault="00AD5E65" w:rsidP="00173205">
      <w:pPr>
        <w:numPr>
          <w:ilvl w:val="2"/>
          <w:numId w:val="5"/>
        </w:numPr>
        <w:spacing w:before="40" w:after="40"/>
        <w:ind w:left="1134" w:right="1134" w:hanging="360"/>
        <w:rPr>
          <w:rFonts w:ascii="Ebrima" w:hAnsi="Ebrima"/>
          <w:sz w:val="22"/>
        </w:rPr>
      </w:pPr>
      <w:r w:rsidRPr="00AD5E65">
        <w:rPr>
          <w:rFonts w:ascii="Ebrima" w:hAnsi="Ebrima"/>
          <w:color w:val="221E20"/>
          <w:sz w:val="22"/>
        </w:rPr>
        <w:t xml:space="preserve">Durante su permanencia dentro del Rastro Municipal tipo (TIF) deberá de portar el uniforme sanitario que consta de cofia, cubre boca, pantalón y playera o camisa de color blanco, mandil de hule, botas anti derrapantes, herramienta y utensilios de trabajo en buenas condiciones sanitarias; </w:t>
      </w:r>
    </w:p>
    <w:p w:rsidR="00AD5E65" w:rsidRPr="00AD5E65" w:rsidRDefault="00AD5E65" w:rsidP="00173205">
      <w:pPr>
        <w:numPr>
          <w:ilvl w:val="2"/>
          <w:numId w:val="5"/>
        </w:numPr>
        <w:spacing w:before="40" w:after="40"/>
        <w:ind w:left="1134" w:right="1134" w:hanging="360"/>
        <w:rPr>
          <w:rFonts w:ascii="Ebrima" w:hAnsi="Ebrima"/>
          <w:sz w:val="22"/>
        </w:rPr>
      </w:pPr>
      <w:r w:rsidRPr="00AD5E65">
        <w:rPr>
          <w:rFonts w:ascii="Ebrima" w:hAnsi="Ebrima"/>
          <w:color w:val="221E20"/>
          <w:sz w:val="22"/>
        </w:rPr>
        <w:t xml:space="preserve">Contribuir a la buena conservación del edificio e instalaciones, sujetándose en todo al Reglamento, a las disposiciones sanitarias, de seguridad y a las que dicte el Presidente Municipal;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color w:val="221E20"/>
          <w:sz w:val="22"/>
        </w:rPr>
        <w:t xml:space="preserve"> </w:t>
      </w:r>
    </w:p>
    <w:p w:rsidR="00AD5E65" w:rsidRPr="00AD5E65" w:rsidRDefault="00AD5E65" w:rsidP="00173205">
      <w:pPr>
        <w:numPr>
          <w:ilvl w:val="2"/>
          <w:numId w:val="5"/>
        </w:numPr>
        <w:spacing w:before="40" w:after="40"/>
        <w:ind w:left="1134" w:right="1134" w:hanging="360"/>
        <w:rPr>
          <w:rFonts w:ascii="Ebrima" w:hAnsi="Ebrima"/>
          <w:sz w:val="22"/>
        </w:rPr>
      </w:pPr>
      <w:r w:rsidRPr="00AD5E65">
        <w:rPr>
          <w:rFonts w:ascii="Ebrima" w:hAnsi="Ebrima"/>
          <w:color w:val="221E20"/>
          <w:sz w:val="22"/>
        </w:rPr>
        <w:t xml:space="preserve">Guardar el debido orden y tener un trato respetuoso y cortés con sus compañeros, introductores y visitantes;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color w:val="221E20"/>
          <w:sz w:val="22"/>
        </w:rPr>
        <w:t xml:space="preserve"> </w:t>
      </w:r>
    </w:p>
    <w:p w:rsidR="00AD5E65" w:rsidRPr="000158CF" w:rsidRDefault="00AD5E65" w:rsidP="00173205">
      <w:pPr>
        <w:numPr>
          <w:ilvl w:val="2"/>
          <w:numId w:val="5"/>
        </w:numPr>
        <w:spacing w:before="40" w:after="40"/>
        <w:ind w:left="1134" w:right="1134" w:hanging="360"/>
        <w:rPr>
          <w:rFonts w:ascii="Ebrima" w:hAnsi="Ebrima"/>
          <w:sz w:val="22"/>
        </w:rPr>
      </w:pPr>
      <w:r w:rsidRPr="00AD5E65">
        <w:rPr>
          <w:rFonts w:ascii="Ebrima" w:hAnsi="Ebrima"/>
          <w:color w:val="221E20"/>
          <w:sz w:val="22"/>
        </w:rPr>
        <w:t xml:space="preserve">Sujetarse a las disposiciones de las Leyes sanitarias, normas técnicas y demás legislación aplicable, a lo establecido por la Coordinación Municipal tipo (TIF) para la recepción, inspección médica sanitaria, sacrificio y entrega de canales y subproductos de ganado mayor o menor, así como a </w:t>
      </w:r>
      <w:r w:rsidRPr="000158CF">
        <w:rPr>
          <w:rFonts w:ascii="Ebrima" w:hAnsi="Ebrima"/>
          <w:color w:val="221E20"/>
          <w:sz w:val="22"/>
        </w:rPr>
        <w:t xml:space="preserve">las órdenes de la autoridad municipal competente; </w:t>
      </w:r>
    </w:p>
    <w:p w:rsidR="00AD5E65" w:rsidRPr="00AD5E65" w:rsidRDefault="00AD5E65" w:rsidP="00173205">
      <w:pPr>
        <w:numPr>
          <w:ilvl w:val="2"/>
          <w:numId w:val="5"/>
        </w:numPr>
        <w:spacing w:before="40" w:after="40"/>
        <w:ind w:left="1134" w:right="1134" w:hanging="360"/>
        <w:rPr>
          <w:rFonts w:ascii="Ebrima" w:hAnsi="Ebrima"/>
          <w:sz w:val="22"/>
        </w:rPr>
      </w:pPr>
      <w:r w:rsidRPr="00AD5E65">
        <w:rPr>
          <w:rFonts w:ascii="Ebrima" w:hAnsi="Ebrima"/>
          <w:color w:val="221E20"/>
          <w:sz w:val="22"/>
        </w:rPr>
        <w:t xml:space="preserve">Respetar los horarios de sacrifico señalados por la Coordinación Municipal tipo (TIF);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color w:val="221E20"/>
          <w:sz w:val="22"/>
        </w:rPr>
        <w:t xml:space="preserve"> </w:t>
      </w:r>
    </w:p>
    <w:p w:rsidR="00AD5E65" w:rsidRPr="00AD5E65" w:rsidRDefault="00AD5E65" w:rsidP="00173205">
      <w:pPr>
        <w:numPr>
          <w:ilvl w:val="2"/>
          <w:numId w:val="5"/>
        </w:numPr>
        <w:spacing w:before="40" w:after="40"/>
        <w:ind w:left="1134" w:right="1134" w:hanging="360"/>
        <w:rPr>
          <w:rFonts w:ascii="Ebrima" w:hAnsi="Ebrima"/>
          <w:sz w:val="22"/>
        </w:rPr>
      </w:pPr>
      <w:r w:rsidRPr="00AD5E65">
        <w:rPr>
          <w:rFonts w:ascii="Ebrima" w:hAnsi="Ebrima"/>
          <w:color w:val="221E20"/>
          <w:sz w:val="22"/>
        </w:rPr>
        <w:t>Durante su permanencia dentro del Rastro Municipal tipo (TIF) el personal está obligado a comportarse correctamente, absteniéndose de proferir insultos, dedicarse a la práctica de cualquier juego así como arrojarse cualquier objeto.</w:t>
      </w:r>
      <w:r w:rsidRPr="00AD5E65">
        <w:rPr>
          <w:rFonts w:ascii="Ebrima" w:hAnsi="Ebrima"/>
          <w:sz w:val="22"/>
        </w:rPr>
        <w:t xml:space="preserve">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color w:val="221E20"/>
          <w:sz w:val="22"/>
        </w:rPr>
        <w:t xml:space="preserve">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color w:val="221E20"/>
          <w:sz w:val="22"/>
        </w:rPr>
        <w:t xml:space="preserve"> </w:t>
      </w:r>
    </w:p>
    <w:p w:rsidR="00AD5E65" w:rsidRPr="00AD5E65" w:rsidRDefault="00AD5E65" w:rsidP="00173205">
      <w:pPr>
        <w:spacing w:before="40" w:after="40"/>
        <w:ind w:left="1134" w:right="1134" w:firstLine="0"/>
        <w:rPr>
          <w:rFonts w:ascii="Ebrima" w:hAnsi="Ebrima"/>
          <w:sz w:val="22"/>
        </w:rPr>
      </w:pPr>
      <w:r w:rsidRPr="00AD5E65">
        <w:rPr>
          <w:rFonts w:ascii="Ebrima" w:hAnsi="Ebrima"/>
          <w:b/>
          <w:sz w:val="22"/>
        </w:rPr>
        <w:t xml:space="preserve">Inspector de ganadería. </w:t>
      </w:r>
      <w:r w:rsidRPr="00AD5E65">
        <w:rPr>
          <w:rFonts w:ascii="Ebrima" w:hAnsi="Ebrima"/>
          <w:color w:val="221E20"/>
          <w:sz w:val="22"/>
        </w:rPr>
        <w:t xml:space="preserve">El Rastro Municipal tipo (TIF) deberá contar con un Inspector Ganadero Municipal el cual dará.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color w:val="221E20"/>
          <w:sz w:val="22"/>
        </w:rPr>
        <w:t xml:space="preserve"> </w:t>
      </w:r>
    </w:p>
    <w:p w:rsidR="00AD5E65" w:rsidRPr="00AD5E65" w:rsidRDefault="00AD5E65" w:rsidP="00173205">
      <w:pPr>
        <w:spacing w:before="40" w:after="40" w:line="259" w:lineRule="auto"/>
        <w:ind w:left="1134" w:right="1134" w:firstLine="0"/>
        <w:jc w:val="left"/>
        <w:rPr>
          <w:rFonts w:ascii="Ebrima" w:hAnsi="Ebrima"/>
          <w:sz w:val="22"/>
        </w:rPr>
      </w:pPr>
      <w:r w:rsidRPr="00AD5E65">
        <w:rPr>
          <w:rFonts w:ascii="Ebrima" w:hAnsi="Ebrima"/>
          <w:color w:val="221E20"/>
          <w:sz w:val="22"/>
        </w:rPr>
        <w:t xml:space="preserve"> </w:t>
      </w:r>
    </w:p>
    <w:p w:rsidR="00AD5E65" w:rsidRDefault="00AD5E65" w:rsidP="00173205">
      <w:pPr>
        <w:numPr>
          <w:ilvl w:val="1"/>
          <w:numId w:val="3"/>
        </w:numPr>
        <w:spacing w:before="40" w:after="40"/>
        <w:ind w:left="1134" w:right="1134" w:hanging="360"/>
      </w:pPr>
      <w:r>
        <w:rPr>
          <w:color w:val="221E20"/>
        </w:rPr>
        <w:lastRenderedPageBreak/>
        <w:t xml:space="preserve">Vigilar, bajo su más estricta responsabilidad, que en el Rastro Municipal tipo (TIF) se sacrifiquen únicamente animales que estén amparados por la factura de compraventa o patente, guía sanitaria y guía de tránsito, correspondientes a éstos, sin cuyo requisito, no podrá recibirlo ni sacrificarse ningún animal; </w:t>
      </w:r>
    </w:p>
    <w:p w:rsidR="00AD5E65" w:rsidRDefault="00AD5E65" w:rsidP="00173205">
      <w:pPr>
        <w:spacing w:before="40" w:after="40"/>
        <w:ind w:left="1134" w:right="1134" w:firstLine="0"/>
      </w:pPr>
    </w:p>
    <w:p w:rsidR="00AD5E65" w:rsidRDefault="00AD5E65" w:rsidP="00173205">
      <w:pPr>
        <w:spacing w:before="40" w:after="40"/>
        <w:ind w:left="1134" w:right="1134" w:firstLine="0"/>
      </w:pPr>
    </w:p>
    <w:p w:rsidR="00AD5E65" w:rsidRDefault="00AD5E65" w:rsidP="00173205">
      <w:pPr>
        <w:spacing w:before="40" w:after="40"/>
        <w:ind w:left="1134" w:right="1134" w:firstLine="0"/>
      </w:pPr>
    </w:p>
    <w:p w:rsidR="00D719D8" w:rsidRDefault="00DF4250" w:rsidP="00173205">
      <w:pPr>
        <w:spacing w:before="40" w:after="40"/>
        <w:ind w:left="1134" w:right="1134"/>
      </w:pPr>
    </w:p>
    <w:p w:rsidR="00173205" w:rsidRDefault="00173205">
      <w:pPr>
        <w:spacing w:before="40" w:after="40"/>
        <w:ind w:left="1134" w:right="1134"/>
      </w:pPr>
    </w:p>
    <w:sectPr w:rsidR="00173205" w:rsidSect="00173205">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07433"/>
    <w:multiLevelType w:val="hybridMultilevel"/>
    <w:tmpl w:val="20C6B27C"/>
    <w:lvl w:ilvl="0" w:tplc="DF127A1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902F60">
      <w:start w:val="1"/>
      <w:numFmt w:val="bullet"/>
      <w:lvlText w:val="o"/>
      <w:lvlJc w:val="left"/>
      <w:pPr>
        <w:ind w:left="12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2483D92">
      <w:start w:val="1"/>
      <w:numFmt w:val="bullet"/>
      <w:lvlText w:val="•"/>
      <w:lvlJc w:val="left"/>
      <w:pPr>
        <w:ind w:left="24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325FDA">
      <w:start w:val="1"/>
      <w:numFmt w:val="bullet"/>
      <w:lvlText w:val="•"/>
      <w:lvlJc w:val="left"/>
      <w:pPr>
        <w:ind w:left="28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04C7F8">
      <w:start w:val="1"/>
      <w:numFmt w:val="bullet"/>
      <w:lvlText w:val="o"/>
      <w:lvlJc w:val="left"/>
      <w:pPr>
        <w:ind w:left="35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089D60">
      <w:start w:val="1"/>
      <w:numFmt w:val="bullet"/>
      <w:lvlText w:val="▪"/>
      <w:lvlJc w:val="left"/>
      <w:pPr>
        <w:ind w:left="42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B1231A0">
      <w:start w:val="1"/>
      <w:numFmt w:val="bullet"/>
      <w:lvlText w:val="•"/>
      <w:lvlJc w:val="left"/>
      <w:pPr>
        <w:ind w:left="50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2A90C4">
      <w:start w:val="1"/>
      <w:numFmt w:val="bullet"/>
      <w:lvlText w:val="o"/>
      <w:lvlJc w:val="left"/>
      <w:pPr>
        <w:ind w:left="57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F369BA0">
      <w:start w:val="1"/>
      <w:numFmt w:val="bullet"/>
      <w:lvlText w:val="▪"/>
      <w:lvlJc w:val="left"/>
      <w:pPr>
        <w:ind w:left="64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5144A23"/>
    <w:multiLevelType w:val="hybridMultilevel"/>
    <w:tmpl w:val="B7F852E2"/>
    <w:lvl w:ilvl="0" w:tplc="2DAEE1BA">
      <w:start w:val="1"/>
      <w:numFmt w:val="lowerLetter"/>
      <w:lvlText w:val="%1)"/>
      <w:lvlJc w:val="left"/>
      <w:pPr>
        <w:ind w:left="1045"/>
      </w:pPr>
      <w:rPr>
        <w:rFonts w:ascii="Arial" w:eastAsia="Arial" w:hAnsi="Arial" w:cs="Arial"/>
        <w:b/>
        <w:bCs/>
        <w:i w:val="0"/>
        <w:strike w:val="0"/>
        <w:dstrike w:val="0"/>
        <w:color w:val="221E20"/>
        <w:sz w:val="20"/>
        <w:szCs w:val="20"/>
        <w:u w:val="none" w:color="000000"/>
        <w:bdr w:val="none" w:sz="0" w:space="0" w:color="auto"/>
        <w:shd w:val="clear" w:color="auto" w:fill="auto"/>
        <w:vertAlign w:val="baseline"/>
      </w:rPr>
    </w:lvl>
    <w:lvl w:ilvl="1" w:tplc="4694265E">
      <w:start w:val="1"/>
      <w:numFmt w:val="decimal"/>
      <w:lvlText w:val="%2."/>
      <w:lvlJc w:val="left"/>
      <w:pPr>
        <w:ind w:left="1405"/>
      </w:pPr>
      <w:rPr>
        <w:rFonts w:ascii="Arial" w:eastAsia="Arial" w:hAnsi="Arial" w:cs="Arial"/>
        <w:b w:val="0"/>
        <w:i w:val="0"/>
        <w:strike w:val="0"/>
        <w:dstrike w:val="0"/>
        <w:color w:val="221E20"/>
        <w:sz w:val="20"/>
        <w:szCs w:val="20"/>
        <w:u w:val="none" w:color="000000"/>
        <w:bdr w:val="none" w:sz="0" w:space="0" w:color="auto"/>
        <w:shd w:val="clear" w:color="auto" w:fill="auto"/>
        <w:vertAlign w:val="baseline"/>
      </w:rPr>
    </w:lvl>
    <w:lvl w:ilvl="2" w:tplc="3E62B366">
      <w:start w:val="1"/>
      <w:numFmt w:val="bullet"/>
      <w:lvlText w:val="v"/>
      <w:lvlJc w:val="left"/>
      <w:pPr>
        <w:ind w:left="2464"/>
      </w:pPr>
      <w:rPr>
        <w:rFonts w:ascii="Wingdings" w:eastAsia="Wingdings" w:hAnsi="Wingdings" w:cs="Wingdings"/>
        <w:b w:val="0"/>
        <w:i w:val="0"/>
        <w:strike w:val="0"/>
        <w:dstrike w:val="0"/>
        <w:color w:val="221E20"/>
        <w:sz w:val="20"/>
        <w:szCs w:val="20"/>
        <w:u w:val="none" w:color="000000"/>
        <w:bdr w:val="none" w:sz="0" w:space="0" w:color="auto"/>
        <w:shd w:val="clear" w:color="auto" w:fill="auto"/>
        <w:vertAlign w:val="baseline"/>
      </w:rPr>
    </w:lvl>
    <w:lvl w:ilvl="3" w:tplc="F14C72F0">
      <w:start w:val="1"/>
      <w:numFmt w:val="bullet"/>
      <w:lvlText w:val="•"/>
      <w:lvlJc w:val="left"/>
      <w:pPr>
        <w:ind w:left="2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984CFC">
      <w:start w:val="1"/>
      <w:numFmt w:val="bullet"/>
      <w:lvlText w:val="o"/>
      <w:lvlJc w:val="left"/>
      <w:pPr>
        <w:ind w:left="32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49E164C">
      <w:start w:val="1"/>
      <w:numFmt w:val="bullet"/>
      <w:lvlText w:val="▪"/>
      <w:lvlJc w:val="left"/>
      <w:pPr>
        <w:ind w:left="39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584234">
      <w:start w:val="1"/>
      <w:numFmt w:val="bullet"/>
      <w:lvlText w:val="•"/>
      <w:lvlJc w:val="left"/>
      <w:pPr>
        <w:ind w:left="46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A272C2">
      <w:start w:val="1"/>
      <w:numFmt w:val="bullet"/>
      <w:lvlText w:val="o"/>
      <w:lvlJc w:val="left"/>
      <w:pPr>
        <w:ind w:left="53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F645270">
      <w:start w:val="1"/>
      <w:numFmt w:val="bullet"/>
      <w:lvlText w:val="▪"/>
      <w:lvlJc w:val="left"/>
      <w:pPr>
        <w:ind w:left="60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7C755E4"/>
    <w:multiLevelType w:val="hybridMultilevel"/>
    <w:tmpl w:val="A872A1B2"/>
    <w:lvl w:ilvl="0" w:tplc="D2DE4086">
      <w:start w:val="1"/>
      <w:numFmt w:val="decimal"/>
      <w:lvlText w:val="%1."/>
      <w:lvlJc w:val="left"/>
      <w:pPr>
        <w:ind w:left="1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5418A0">
      <w:start w:val="1"/>
      <w:numFmt w:val="decimal"/>
      <w:lvlText w:val="%2."/>
      <w:lvlJc w:val="left"/>
      <w:pPr>
        <w:ind w:left="1415"/>
      </w:pPr>
      <w:rPr>
        <w:rFonts w:ascii="Arial" w:eastAsia="Arial" w:hAnsi="Arial" w:cs="Arial"/>
        <w:b w:val="0"/>
        <w:i w:val="0"/>
        <w:strike w:val="0"/>
        <w:dstrike w:val="0"/>
        <w:color w:val="221E20"/>
        <w:sz w:val="20"/>
        <w:szCs w:val="20"/>
        <w:u w:val="none" w:color="000000"/>
        <w:bdr w:val="none" w:sz="0" w:space="0" w:color="auto"/>
        <w:shd w:val="clear" w:color="auto" w:fill="auto"/>
        <w:vertAlign w:val="baseline"/>
      </w:rPr>
    </w:lvl>
    <w:lvl w:ilvl="2" w:tplc="2E004220">
      <w:start w:val="1"/>
      <w:numFmt w:val="lowerRoman"/>
      <w:lvlText w:val="%3"/>
      <w:lvlJc w:val="left"/>
      <w:pPr>
        <w:ind w:left="1788"/>
      </w:pPr>
      <w:rPr>
        <w:rFonts w:ascii="Arial" w:eastAsia="Arial" w:hAnsi="Arial" w:cs="Arial"/>
        <w:b w:val="0"/>
        <w:i w:val="0"/>
        <w:strike w:val="0"/>
        <w:dstrike w:val="0"/>
        <w:color w:val="221E20"/>
        <w:sz w:val="20"/>
        <w:szCs w:val="20"/>
        <w:u w:val="none" w:color="000000"/>
        <w:bdr w:val="none" w:sz="0" w:space="0" w:color="auto"/>
        <w:shd w:val="clear" w:color="auto" w:fill="auto"/>
        <w:vertAlign w:val="baseline"/>
      </w:rPr>
    </w:lvl>
    <w:lvl w:ilvl="3" w:tplc="4D506340">
      <w:start w:val="1"/>
      <w:numFmt w:val="decimal"/>
      <w:lvlText w:val="%4"/>
      <w:lvlJc w:val="left"/>
      <w:pPr>
        <w:ind w:left="2508"/>
      </w:pPr>
      <w:rPr>
        <w:rFonts w:ascii="Arial" w:eastAsia="Arial" w:hAnsi="Arial" w:cs="Arial"/>
        <w:b w:val="0"/>
        <w:i w:val="0"/>
        <w:strike w:val="0"/>
        <w:dstrike w:val="0"/>
        <w:color w:val="221E20"/>
        <w:sz w:val="20"/>
        <w:szCs w:val="20"/>
        <w:u w:val="none" w:color="000000"/>
        <w:bdr w:val="none" w:sz="0" w:space="0" w:color="auto"/>
        <w:shd w:val="clear" w:color="auto" w:fill="auto"/>
        <w:vertAlign w:val="baseline"/>
      </w:rPr>
    </w:lvl>
    <w:lvl w:ilvl="4" w:tplc="0212E456">
      <w:start w:val="1"/>
      <w:numFmt w:val="lowerLetter"/>
      <w:lvlText w:val="%5"/>
      <w:lvlJc w:val="left"/>
      <w:pPr>
        <w:ind w:left="3228"/>
      </w:pPr>
      <w:rPr>
        <w:rFonts w:ascii="Arial" w:eastAsia="Arial" w:hAnsi="Arial" w:cs="Arial"/>
        <w:b w:val="0"/>
        <w:i w:val="0"/>
        <w:strike w:val="0"/>
        <w:dstrike w:val="0"/>
        <w:color w:val="221E20"/>
        <w:sz w:val="20"/>
        <w:szCs w:val="20"/>
        <w:u w:val="none" w:color="000000"/>
        <w:bdr w:val="none" w:sz="0" w:space="0" w:color="auto"/>
        <w:shd w:val="clear" w:color="auto" w:fill="auto"/>
        <w:vertAlign w:val="baseline"/>
      </w:rPr>
    </w:lvl>
    <w:lvl w:ilvl="5" w:tplc="621AD958">
      <w:start w:val="1"/>
      <w:numFmt w:val="lowerRoman"/>
      <w:lvlText w:val="%6"/>
      <w:lvlJc w:val="left"/>
      <w:pPr>
        <w:ind w:left="3948"/>
      </w:pPr>
      <w:rPr>
        <w:rFonts w:ascii="Arial" w:eastAsia="Arial" w:hAnsi="Arial" w:cs="Arial"/>
        <w:b w:val="0"/>
        <w:i w:val="0"/>
        <w:strike w:val="0"/>
        <w:dstrike w:val="0"/>
        <w:color w:val="221E20"/>
        <w:sz w:val="20"/>
        <w:szCs w:val="20"/>
        <w:u w:val="none" w:color="000000"/>
        <w:bdr w:val="none" w:sz="0" w:space="0" w:color="auto"/>
        <w:shd w:val="clear" w:color="auto" w:fill="auto"/>
        <w:vertAlign w:val="baseline"/>
      </w:rPr>
    </w:lvl>
    <w:lvl w:ilvl="6" w:tplc="A2DA2FBA">
      <w:start w:val="1"/>
      <w:numFmt w:val="decimal"/>
      <w:lvlText w:val="%7"/>
      <w:lvlJc w:val="left"/>
      <w:pPr>
        <w:ind w:left="4668"/>
      </w:pPr>
      <w:rPr>
        <w:rFonts w:ascii="Arial" w:eastAsia="Arial" w:hAnsi="Arial" w:cs="Arial"/>
        <w:b w:val="0"/>
        <w:i w:val="0"/>
        <w:strike w:val="0"/>
        <w:dstrike w:val="0"/>
        <w:color w:val="221E20"/>
        <w:sz w:val="20"/>
        <w:szCs w:val="20"/>
        <w:u w:val="none" w:color="000000"/>
        <w:bdr w:val="none" w:sz="0" w:space="0" w:color="auto"/>
        <w:shd w:val="clear" w:color="auto" w:fill="auto"/>
        <w:vertAlign w:val="baseline"/>
      </w:rPr>
    </w:lvl>
    <w:lvl w:ilvl="7" w:tplc="3B9C6030">
      <w:start w:val="1"/>
      <w:numFmt w:val="lowerLetter"/>
      <w:lvlText w:val="%8"/>
      <w:lvlJc w:val="left"/>
      <w:pPr>
        <w:ind w:left="5388"/>
      </w:pPr>
      <w:rPr>
        <w:rFonts w:ascii="Arial" w:eastAsia="Arial" w:hAnsi="Arial" w:cs="Arial"/>
        <w:b w:val="0"/>
        <w:i w:val="0"/>
        <w:strike w:val="0"/>
        <w:dstrike w:val="0"/>
        <w:color w:val="221E20"/>
        <w:sz w:val="20"/>
        <w:szCs w:val="20"/>
        <w:u w:val="none" w:color="000000"/>
        <w:bdr w:val="none" w:sz="0" w:space="0" w:color="auto"/>
        <w:shd w:val="clear" w:color="auto" w:fill="auto"/>
        <w:vertAlign w:val="baseline"/>
      </w:rPr>
    </w:lvl>
    <w:lvl w:ilvl="8" w:tplc="8BE8E354">
      <w:start w:val="1"/>
      <w:numFmt w:val="lowerRoman"/>
      <w:lvlText w:val="%9"/>
      <w:lvlJc w:val="left"/>
      <w:pPr>
        <w:ind w:left="6108"/>
      </w:pPr>
      <w:rPr>
        <w:rFonts w:ascii="Arial" w:eastAsia="Arial" w:hAnsi="Arial" w:cs="Arial"/>
        <w:b w:val="0"/>
        <w:i w:val="0"/>
        <w:strike w:val="0"/>
        <w:dstrike w:val="0"/>
        <w:color w:val="221E20"/>
        <w:sz w:val="20"/>
        <w:szCs w:val="20"/>
        <w:u w:val="none" w:color="000000"/>
        <w:bdr w:val="none" w:sz="0" w:space="0" w:color="auto"/>
        <w:shd w:val="clear" w:color="auto" w:fill="auto"/>
        <w:vertAlign w:val="baseline"/>
      </w:rPr>
    </w:lvl>
  </w:abstractNum>
  <w:abstractNum w:abstractNumId="3" w15:restartNumberingAfterBreak="0">
    <w:nsid w:val="522F19B8"/>
    <w:multiLevelType w:val="hybridMultilevel"/>
    <w:tmpl w:val="C1C41178"/>
    <w:lvl w:ilvl="0" w:tplc="8582769C">
      <w:start w:val="1"/>
      <w:numFmt w:val="bullet"/>
      <w:lvlText w:val="v"/>
      <w:lvlJc w:val="left"/>
      <w:pPr>
        <w:ind w:left="14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B4E7AFE">
      <w:start w:val="1"/>
      <w:numFmt w:val="bullet"/>
      <w:lvlText w:val="o"/>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6CABA2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F8823C8">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E9465C8">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8300C6A">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EE2EBA0">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83CA36A">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F7E3834">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10F469E"/>
    <w:multiLevelType w:val="hybridMultilevel"/>
    <w:tmpl w:val="A80C66A6"/>
    <w:lvl w:ilvl="0" w:tplc="734EE488">
      <w:start w:val="1"/>
      <w:numFmt w:val="bullet"/>
      <w:lvlText w:val="•"/>
      <w:lvlJc w:val="left"/>
      <w:pPr>
        <w:ind w:left="360"/>
      </w:pPr>
      <w:rPr>
        <w:rFonts w:ascii="Arial" w:eastAsia="Arial" w:hAnsi="Arial" w:cs="Arial"/>
        <w:b w:val="0"/>
        <w:i w:val="0"/>
        <w:strike w:val="0"/>
        <w:dstrike w:val="0"/>
        <w:color w:val="221E20"/>
        <w:sz w:val="20"/>
        <w:szCs w:val="20"/>
        <w:u w:val="none" w:color="000000"/>
        <w:bdr w:val="none" w:sz="0" w:space="0" w:color="auto"/>
        <w:shd w:val="clear" w:color="auto" w:fill="auto"/>
        <w:vertAlign w:val="baseline"/>
      </w:rPr>
    </w:lvl>
    <w:lvl w:ilvl="1" w:tplc="CEFC1EC0">
      <w:start w:val="1"/>
      <w:numFmt w:val="bullet"/>
      <w:lvlText w:val="o"/>
      <w:lvlJc w:val="left"/>
      <w:pPr>
        <w:ind w:left="1237"/>
      </w:pPr>
      <w:rPr>
        <w:rFonts w:ascii="Segoe UI Symbol" w:eastAsia="Segoe UI Symbol" w:hAnsi="Segoe UI Symbol" w:cs="Segoe UI Symbol"/>
        <w:b w:val="0"/>
        <w:i w:val="0"/>
        <w:strike w:val="0"/>
        <w:dstrike w:val="0"/>
        <w:color w:val="221E20"/>
        <w:sz w:val="20"/>
        <w:szCs w:val="20"/>
        <w:u w:val="none" w:color="000000"/>
        <w:bdr w:val="none" w:sz="0" w:space="0" w:color="auto"/>
        <w:shd w:val="clear" w:color="auto" w:fill="auto"/>
        <w:vertAlign w:val="baseline"/>
      </w:rPr>
    </w:lvl>
    <w:lvl w:ilvl="2" w:tplc="F3E6680E">
      <w:start w:val="1"/>
      <w:numFmt w:val="bullet"/>
      <w:lvlText w:val="•"/>
      <w:lvlJc w:val="left"/>
      <w:pPr>
        <w:ind w:left="2464"/>
      </w:pPr>
      <w:rPr>
        <w:rFonts w:ascii="Arial" w:eastAsia="Arial" w:hAnsi="Arial" w:cs="Arial"/>
        <w:b w:val="0"/>
        <w:i w:val="0"/>
        <w:strike w:val="0"/>
        <w:dstrike w:val="0"/>
        <w:color w:val="221E20"/>
        <w:sz w:val="20"/>
        <w:szCs w:val="20"/>
        <w:u w:val="none" w:color="000000"/>
        <w:bdr w:val="none" w:sz="0" w:space="0" w:color="auto"/>
        <w:shd w:val="clear" w:color="auto" w:fill="auto"/>
        <w:vertAlign w:val="baseline"/>
      </w:rPr>
    </w:lvl>
    <w:lvl w:ilvl="3" w:tplc="44A84A08">
      <w:start w:val="1"/>
      <w:numFmt w:val="bullet"/>
      <w:lvlText w:val="•"/>
      <w:lvlJc w:val="left"/>
      <w:pPr>
        <w:ind w:left="2835"/>
      </w:pPr>
      <w:rPr>
        <w:rFonts w:ascii="Arial" w:eastAsia="Arial" w:hAnsi="Arial" w:cs="Arial"/>
        <w:b w:val="0"/>
        <w:i w:val="0"/>
        <w:strike w:val="0"/>
        <w:dstrike w:val="0"/>
        <w:color w:val="221E20"/>
        <w:sz w:val="20"/>
        <w:szCs w:val="20"/>
        <w:u w:val="none" w:color="000000"/>
        <w:bdr w:val="none" w:sz="0" w:space="0" w:color="auto"/>
        <w:shd w:val="clear" w:color="auto" w:fill="auto"/>
        <w:vertAlign w:val="baseline"/>
      </w:rPr>
    </w:lvl>
    <w:lvl w:ilvl="4" w:tplc="6B9E0724">
      <w:start w:val="1"/>
      <w:numFmt w:val="bullet"/>
      <w:lvlText w:val="o"/>
      <w:lvlJc w:val="left"/>
      <w:pPr>
        <w:ind w:left="3555"/>
      </w:pPr>
      <w:rPr>
        <w:rFonts w:ascii="Segoe UI Symbol" w:eastAsia="Segoe UI Symbol" w:hAnsi="Segoe UI Symbol" w:cs="Segoe UI Symbol"/>
        <w:b w:val="0"/>
        <w:i w:val="0"/>
        <w:strike w:val="0"/>
        <w:dstrike w:val="0"/>
        <w:color w:val="221E20"/>
        <w:sz w:val="20"/>
        <w:szCs w:val="20"/>
        <w:u w:val="none" w:color="000000"/>
        <w:bdr w:val="none" w:sz="0" w:space="0" w:color="auto"/>
        <w:shd w:val="clear" w:color="auto" w:fill="auto"/>
        <w:vertAlign w:val="baseline"/>
      </w:rPr>
    </w:lvl>
    <w:lvl w:ilvl="5" w:tplc="60CE5A84">
      <w:start w:val="1"/>
      <w:numFmt w:val="bullet"/>
      <w:lvlText w:val="▪"/>
      <w:lvlJc w:val="left"/>
      <w:pPr>
        <w:ind w:left="4275"/>
      </w:pPr>
      <w:rPr>
        <w:rFonts w:ascii="Segoe UI Symbol" w:eastAsia="Segoe UI Symbol" w:hAnsi="Segoe UI Symbol" w:cs="Segoe UI Symbol"/>
        <w:b w:val="0"/>
        <w:i w:val="0"/>
        <w:strike w:val="0"/>
        <w:dstrike w:val="0"/>
        <w:color w:val="221E20"/>
        <w:sz w:val="20"/>
        <w:szCs w:val="20"/>
        <w:u w:val="none" w:color="000000"/>
        <w:bdr w:val="none" w:sz="0" w:space="0" w:color="auto"/>
        <w:shd w:val="clear" w:color="auto" w:fill="auto"/>
        <w:vertAlign w:val="baseline"/>
      </w:rPr>
    </w:lvl>
    <w:lvl w:ilvl="6" w:tplc="0CCC4B5E">
      <w:start w:val="1"/>
      <w:numFmt w:val="bullet"/>
      <w:lvlText w:val="•"/>
      <w:lvlJc w:val="left"/>
      <w:pPr>
        <w:ind w:left="4995"/>
      </w:pPr>
      <w:rPr>
        <w:rFonts w:ascii="Arial" w:eastAsia="Arial" w:hAnsi="Arial" w:cs="Arial"/>
        <w:b w:val="0"/>
        <w:i w:val="0"/>
        <w:strike w:val="0"/>
        <w:dstrike w:val="0"/>
        <w:color w:val="221E20"/>
        <w:sz w:val="20"/>
        <w:szCs w:val="20"/>
        <w:u w:val="none" w:color="000000"/>
        <w:bdr w:val="none" w:sz="0" w:space="0" w:color="auto"/>
        <w:shd w:val="clear" w:color="auto" w:fill="auto"/>
        <w:vertAlign w:val="baseline"/>
      </w:rPr>
    </w:lvl>
    <w:lvl w:ilvl="7" w:tplc="D37A92B4">
      <w:start w:val="1"/>
      <w:numFmt w:val="bullet"/>
      <w:lvlText w:val="o"/>
      <w:lvlJc w:val="left"/>
      <w:pPr>
        <w:ind w:left="5715"/>
      </w:pPr>
      <w:rPr>
        <w:rFonts w:ascii="Segoe UI Symbol" w:eastAsia="Segoe UI Symbol" w:hAnsi="Segoe UI Symbol" w:cs="Segoe UI Symbol"/>
        <w:b w:val="0"/>
        <w:i w:val="0"/>
        <w:strike w:val="0"/>
        <w:dstrike w:val="0"/>
        <w:color w:val="221E20"/>
        <w:sz w:val="20"/>
        <w:szCs w:val="20"/>
        <w:u w:val="none" w:color="000000"/>
        <w:bdr w:val="none" w:sz="0" w:space="0" w:color="auto"/>
        <w:shd w:val="clear" w:color="auto" w:fill="auto"/>
        <w:vertAlign w:val="baseline"/>
      </w:rPr>
    </w:lvl>
    <w:lvl w:ilvl="8" w:tplc="65D073F6">
      <w:start w:val="1"/>
      <w:numFmt w:val="bullet"/>
      <w:lvlText w:val="▪"/>
      <w:lvlJc w:val="left"/>
      <w:pPr>
        <w:ind w:left="6435"/>
      </w:pPr>
      <w:rPr>
        <w:rFonts w:ascii="Segoe UI Symbol" w:eastAsia="Segoe UI Symbol" w:hAnsi="Segoe UI Symbol" w:cs="Segoe UI Symbol"/>
        <w:b w:val="0"/>
        <w:i w:val="0"/>
        <w:strike w:val="0"/>
        <w:dstrike w:val="0"/>
        <w:color w:val="221E2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E65"/>
    <w:rsid w:val="000158CF"/>
    <w:rsid w:val="00173205"/>
    <w:rsid w:val="001E485B"/>
    <w:rsid w:val="006C221D"/>
    <w:rsid w:val="00A47B42"/>
    <w:rsid w:val="00AD5E65"/>
    <w:rsid w:val="00DF42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19C0E-9294-4525-9220-67B4C38A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E65"/>
    <w:pPr>
      <w:spacing w:after="5" w:line="251" w:lineRule="auto"/>
      <w:ind w:left="350" w:right="3" w:hanging="10"/>
      <w:jc w:val="both"/>
    </w:pPr>
    <w:rPr>
      <w:rFonts w:ascii="Arial" w:eastAsia="Arial" w:hAnsi="Arial" w:cs="Arial"/>
      <w:color w:val="000000"/>
      <w:sz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7</Pages>
  <Words>2018</Words>
  <Characters>11101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yesicadaniela120985@gmail.com</dc:creator>
  <cp:keywords/>
  <dc:description/>
  <cp:lastModifiedBy>yesicadaniela120985@gmail.com</cp:lastModifiedBy>
  <cp:revision>3</cp:revision>
  <dcterms:created xsi:type="dcterms:W3CDTF">2020-02-27T08:09:00Z</dcterms:created>
  <dcterms:modified xsi:type="dcterms:W3CDTF">2020-03-01T07:41:00Z</dcterms:modified>
</cp:coreProperties>
</file>