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B4" w:rsidRDefault="008A75B4" w:rsidP="008A75B4">
      <w:pPr>
        <w:spacing w:after="0"/>
        <w:jc w:val="center"/>
      </w:pPr>
      <w:r>
        <w:t>FUNCIONES Y ATRIBUCIONES DE LA DIRECCION DE SEGURIDAD</w:t>
      </w:r>
    </w:p>
    <w:p w:rsidR="00BD7C4E" w:rsidRDefault="008A75B4" w:rsidP="008A75B4">
      <w:pPr>
        <w:jc w:val="center"/>
      </w:pPr>
      <w:r>
        <w:t>PUBLICA DE TENAMAXTLAN JALISCO.</w:t>
      </w:r>
    </w:p>
    <w:p w:rsidR="008A75B4" w:rsidRDefault="008A75B4" w:rsidP="008A75B4">
      <w:pPr>
        <w:jc w:val="center"/>
      </w:pPr>
      <w:r>
        <w:t>LEY DEL SISTEMA OE SEGURIDAD PÚBUCA PARA EL ESTADO DE JALISCO</w:t>
      </w:r>
    </w:p>
    <w:p w:rsidR="008A75B4" w:rsidRDefault="008A75B4" w:rsidP="008A75B4">
      <w:pPr>
        <w:spacing w:after="0"/>
        <w:jc w:val="center"/>
      </w:pPr>
      <w:r>
        <w:t>Título Primero</w:t>
      </w:r>
    </w:p>
    <w:p w:rsidR="008A75B4" w:rsidRDefault="008A75B4" w:rsidP="008A75B4">
      <w:pPr>
        <w:jc w:val="center"/>
      </w:pPr>
      <w:r>
        <w:t xml:space="preserve"> Disposiciones Generales</w:t>
      </w:r>
    </w:p>
    <w:p w:rsidR="008A75B4" w:rsidRDefault="008A75B4" w:rsidP="008A75B4">
      <w:pPr>
        <w:jc w:val="center"/>
      </w:pPr>
      <w:r w:rsidRPr="008A75B4">
        <w:t>Capítulo Únic</w:t>
      </w:r>
      <w:r>
        <w:t>o</w:t>
      </w:r>
    </w:p>
    <w:p w:rsidR="00692A31" w:rsidRDefault="008A75B4" w:rsidP="00692A31">
      <w:pPr>
        <w:jc w:val="both"/>
      </w:pPr>
      <w:r>
        <w:t>Artículo</w:t>
      </w:r>
      <w:r w:rsidR="00FA4398">
        <w:t xml:space="preserve"> 1</w:t>
      </w:r>
      <w:r>
        <w:t>. La presente ley es de orden público e interés social y tiene por objeto establecer las bases para regular la función de seguridad pública en el estado y sus municipios, los lineamientos para el desarrollo y coordinación de esta función a cargo de las autoridades competentes en el estado de Jalisco.</w:t>
      </w:r>
    </w:p>
    <w:p w:rsidR="008A75B4" w:rsidRDefault="00FA4398" w:rsidP="00692A31">
      <w:pPr>
        <w:jc w:val="both"/>
      </w:pPr>
      <w:r>
        <w:t>Artículo 2.</w:t>
      </w:r>
      <w:r w:rsidR="008A75B4">
        <w:t xml:space="preserve"> La seguridad pública es la función gubernamental que prestan en forma institucional, exclusiva y en el ámbito de su competencia, el Estado y los municipios, la cual se regirá bajo los principios constitucionales de legalidad, objetividad, eficiencia, profesionalismo y honradez, respetando del gobernado sus derechos humanos consagrados en nuestra carta magna y la Constitución particular del Estado.</w:t>
      </w:r>
    </w:p>
    <w:p w:rsidR="00692A31" w:rsidRDefault="00692A31" w:rsidP="00692A31">
      <w:pPr>
        <w:jc w:val="both"/>
      </w:pPr>
      <w:r>
        <w:t>La seguridad Pública tendrá como fines.</w:t>
      </w:r>
    </w:p>
    <w:p w:rsidR="008A75B4" w:rsidRDefault="008A75B4" w:rsidP="00692A31">
      <w:pPr>
        <w:jc w:val="both"/>
      </w:pPr>
      <w:r>
        <w:t>l. Proteger y respetar la vida, la integridad corporal, la dignidad y los derechos de las personas, así como de sus bienes;</w:t>
      </w:r>
    </w:p>
    <w:p w:rsidR="008A75B4" w:rsidRDefault="008A75B4" w:rsidP="00692A31">
      <w:pPr>
        <w:jc w:val="both"/>
      </w:pPr>
      <w:r>
        <w:t>ll. Mantener el orden y la tranquilidad pública en el estado;</w:t>
      </w:r>
    </w:p>
    <w:p w:rsidR="008A75B4" w:rsidRDefault="008A75B4" w:rsidP="00692A31">
      <w:pPr>
        <w:jc w:val="both"/>
      </w:pPr>
      <w:r>
        <w:t xml:space="preserve"> </w:t>
      </w:r>
      <w:proofErr w:type="spellStart"/>
      <w:r>
        <w:t>lll</w:t>
      </w:r>
      <w:proofErr w:type="spellEnd"/>
      <w:r>
        <w:t>. Promover y coordinar los programas de prevención de delitos, conductas antisociales e infracciones a las leyes y reglamentos del Estado, los municipios y, en su caso, las correspondientes del ámbito federal</w:t>
      </w:r>
    </w:p>
    <w:p w:rsidR="008A75B4" w:rsidRDefault="008A75B4" w:rsidP="00692A31">
      <w:pPr>
        <w:jc w:val="both"/>
      </w:pPr>
      <w:proofErr w:type="spellStart"/>
      <w:r>
        <w:t>lV</w:t>
      </w:r>
      <w:proofErr w:type="spellEnd"/>
      <w:r>
        <w:t>. Establecer los mecanismos de coordinación con el Ministerio Público para auxiliarlo en la investigación y persecución de los delitos, así como de quienes los cometan, a efecto de que las policías estatales y municipales que resulten competentes actúen bajo su conducción y mando;</w:t>
      </w:r>
    </w:p>
    <w:p w:rsidR="008A75B4" w:rsidRDefault="008A75B4" w:rsidP="00692A31">
      <w:pPr>
        <w:jc w:val="both"/>
      </w:pPr>
      <w:r>
        <w:t>V. Disponer la coordinación entre las diversas autoridades para brandar el apoyo y auxilio a la población, tanto respecto de la seguridad pública, como en casos de emergencias, accidentes, sinestros y desastres conforme a la ley de la materia;</w:t>
      </w:r>
    </w:p>
    <w:p w:rsidR="008A75B4" w:rsidRDefault="008A75B4" w:rsidP="00692A31">
      <w:pPr>
        <w:jc w:val="both"/>
      </w:pPr>
      <w:proofErr w:type="spellStart"/>
      <w:r>
        <w:t>Vl</w:t>
      </w:r>
      <w:proofErr w:type="spellEnd"/>
      <w:r>
        <w:t>. Procurar la seguridad pública mediante la prevención, investigación, persecución y sanción de las infracciones y delitos, la reinserción social de los delincuentes, de los adolescentes y adultos jóvenes en conflicto con la ley, así como en</w:t>
      </w:r>
      <w:r w:rsidR="00692A31">
        <w:t xml:space="preserve"> el auxili</w:t>
      </w:r>
      <w:r>
        <w:t xml:space="preserve">o y atención integral a las </w:t>
      </w:r>
      <w:r w:rsidR="00692A31">
        <w:t>víctimas</w:t>
      </w:r>
      <w:r>
        <w:t xml:space="preserve"> de hechos </w:t>
      </w:r>
      <w:r w:rsidR="00692A31">
        <w:t>delictuosos.</w:t>
      </w:r>
    </w:p>
    <w:p w:rsidR="008A75B4" w:rsidRDefault="008A75B4" w:rsidP="00692A31">
      <w:pPr>
        <w:jc w:val="both"/>
      </w:pPr>
      <w:proofErr w:type="spellStart"/>
      <w:r>
        <w:lastRenderedPageBreak/>
        <w:t>Vll</w:t>
      </w:r>
      <w:proofErr w:type="spellEnd"/>
      <w:r>
        <w:t>. Detectar y com</w:t>
      </w:r>
      <w:r w:rsidR="00692A31">
        <w:t>batir los factores que genere la</w:t>
      </w:r>
      <w:r>
        <w:t xml:space="preserve"> </w:t>
      </w:r>
      <w:r w:rsidR="00692A31">
        <w:t>comisión</w:t>
      </w:r>
      <w:r>
        <w:t xml:space="preserve"> de delitos y conductas antisociales, así como desarrollar </w:t>
      </w:r>
      <w:r w:rsidR="00692A31">
        <w:t>políticas</w:t>
      </w:r>
      <w:r>
        <w:t xml:space="preserve"> criminológicas, planes, programas y acciones para fomentar en la sociedad valores culturales y cívicos que induzcan el respeto a la legalidad. Además de los </w:t>
      </w:r>
      <w:r w:rsidR="00692A31">
        <w:t>Artículos</w:t>
      </w:r>
      <w:r>
        <w:t xml:space="preserve"> 4'y Artículo 57 </w:t>
      </w:r>
      <w:r w:rsidRPr="00692A31">
        <w:rPr>
          <w:b/>
        </w:rPr>
        <w:t>LEY DEL SISTEMA DE SEGURIOAD PÚBLICA PARA EL ESTAOO DE JALISCO</w:t>
      </w:r>
    </w:p>
    <w:p w:rsidR="008A75B4" w:rsidRPr="00692A31" w:rsidRDefault="008A75B4" w:rsidP="00692A31">
      <w:pPr>
        <w:jc w:val="both"/>
        <w:rPr>
          <w:b/>
        </w:rPr>
      </w:pPr>
    </w:p>
    <w:p w:rsidR="008A75B4" w:rsidRPr="00692A31" w:rsidRDefault="008A75B4" w:rsidP="00692A31">
      <w:pPr>
        <w:jc w:val="both"/>
        <w:rPr>
          <w:b/>
        </w:rPr>
      </w:pPr>
      <w:r w:rsidRPr="00692A31">
        <w:rPr>
          <w:b/>
        </w:rPr>
        <w:t>REGLAMENTO DE LA POLICIA PREVENTIVA DEL MUNICIPIO DE TENAMAXTTAN JALISCO</w:t>
      </w:r>
    </w:p>
    <w:p w:rsidR="008A75B4" w:rsidRDefault="008A75B4" w:rsidP="00692A31">
      <w:pPr>
        <w:jc w:val="both"/>
      </w:pPr>
      <w:r>
        <w:t>Artículo 16.- A los elementos operativos corresponde el ejercicio de las siguientes funciones</w:t>
      </w:r>
    </w:p>
    <w:p w:rsidR="008A75B4" w:rsidRDefault="008A75B4" w:rsidP="00692A31">
      <w:pPr>
        <w:jc w:val="both"/>
      </w:pPr>
      <w:r>
        <w:t xml:space="preserve">l. </w:t>
      </w:r>
      <w:r w:rsidR="00692A31">
        <w:t>Prevenir</w:t>
      </w:r>
      <w:r>
        <w:t xml:space="preserve"> la comisión de </w:t>
      </w:r>
      <w:r w:rsidR="00692A31">
        <w:t>delitos</w:t>
      </w:r>
      <w:r>
        <w:t>, así como mantener o restablecer la seguridad, el orden público y la tranquilidad de las personas;</w:t>
      </w:r>
    </w:p>
    <w:p w:rsidR="008A75B4" w:rsidRDefault="008A75B4" w:rsidP="00692A31">
      <w:pPr>
        <w:spacing w:after="0"/>
        <w:jc w:val="both"/>
      </w:pPr>
      <w:r>
        <w:t xml:space="preserve">ll. Presentar ante el juez </w:t>
      </w:r>
      <w:r w:rsidR="00692A31">
        <w:t>municipal</w:t>
      </w:r>
      <w:r>
        <w:t xml:space="preserve"> a los </w:t>
      </w:r>
      <w:proofErr w:type="gramStart"/>
      <w:r>
        <w:t>¡</w:t>
      </w:r>
      <w:proofErr w:type="gramEnd"/>
      <w:r w:rsidR="00692A31">
        <w:t>infractores</w:t>
      </w:r>
      <w:r>
        <w:t xml:space="preserve"> de los </w:t>
      </w:r>
      <w:r w:rsidR="00692A31">
        <w:t>ordenamientos</w:t>
      </w:r>
      <w:r>
        <w:t xml:space="preserve"> municipales cuando</w:t>
      </w:r>
    </w:p>
    <w:p w:rsidR="008A75B4" w:rsidRDefault="00692A31" w:rsidP="00692A31">
      <w:pPr>
        <w:jc w:val="both"/>
      </w:pPr>
      <w:r>
        <w:t>Exista</w:t>
      </w:r>
      <w:r w:rsidR="008A75B4">
        <w:t xml:space="preserve"> </w:t>
      </w:r>
      <w:r>
        <w:t>flagrancia</w:t>
      </w:r>
      <w:r w:rsidR="008A75B4">
        <w:t>;</w:t>
      </w:r>
    </w:p>
    <w:p w:rsidR="008A75B4" w:rsidRDefault="008A75B4" w:rsidP="00692A31">
      <w:pPr>
        <w:jc w:val="both"/>
      </w:pPr>
      <w:proofErr w:type="spellStart"/>
      <w:r>
        <w:t>lll</w:t>
      </w:r>
      <w:proofErr w:type="spellEnd"/>
      <w:r>
        <w:t xml:space="preserve">. </w:t>
      </w:r>
      <w:r w:rsidR="00692A31">
        <w:t>Notificar</w:t>
      </w:r>
      <w:r>
        <w:t xml:space="preserve"> los </w:t>
      </w:r>
      <w:r w:rsidR="00692A31">
        <w:t>citatorios</w:t>
      </w:r>
      <w:r>
        <w:t xml:space="preserve"> emitidos por el </w:t>
      </w:r>
      <w:r w:rsidR="00692A31">
        <w:t>Síndico</w:t>
      </w:r>
      <w:r>
        <w:t xml:space="preserve"> </w:t>
      </w:r>
      <w:r w:rsidR="00692A31">
        <w:t>Municipal, Secretario General y Juez Munici</w:t>
      </w:r>
      <w:r>
        <w:t>pal;</w:t>
      </w:r>
    </w:p>
    <w:p w:rsidR="008A75B4" w:rsidRDefault="008A75B4" w:rsidP="00692A31">
      <w:pPr>
        <w:jc w:val="both"/>
      </w:pPr>
      <w:proofErr w:type="spellStart"/>
      <w:r>
        <w:t>lV</w:t>
      </w:r>
      <w:proofErr w:type="spellEnd"/>
      <w:r>
        <w:t>. Vigilar mediante patrul</w:t>
      </w:r>
      <w:r w:rsidR="00692A31">
        <w:t>laje los lugares que sean identifi</w:t>
      </w:r>
      <w:r>
        <w:t>cados com</w:t>
      </w:r>
      <w:r w:rsidR="00692A31">
        <w:t>o zonas de mayor incidencia delicti</w:t>
      </w:r>
      <w:r>
        <w:t xml:space="preserve">va o en general de conductas </w:t>
      </w:r>
      <w:r w:rsidR="00692A31">
        <w:t>antisociales</w:t>
      </w:r>
      <w:r>
        <w:t>;</w:t>
      </w:r>
    </w:p>
    <w:p w:rsidR="008A75B4" w:rsidRDefault="00692A31" w:rsidP="00692A31">
      <w:pPr>
        <w:jc w:val="both"/>
      </w:pPr>
      <w:r>
        <w:t>V. Ejecutar los arrestos administrati</w:t>
      </w:r>
      <w:r w:rsidR="008A75B4">
        <w:t>vos ordenados por el</w:t>
      </w:r>
      <w:r>
        <w:t xml:space="preserve"> </w:t>
      </w:r>
      <w:r w:rsidR="008A75B4">
        <w:t>juez municipal;</w:t>
      </w:r>
    </w:p>
    <w:p w:rsidR="008A75B4" w:rsidRDefault="008A75B4" w:rsidP="00692A31">
      <w:pPr>
        <w:jc w:val="both"/>
      </w:pPr>
      <w:proofErr w:type="spellStart"/>
      <w:r>
        <w:t>Vl</w:t>
      </w:r>
      <w:proofErr w:type="spellEnd"/>
      <w:r>
        <w:t xml:space="preserve">. Ejecutar el Programa </w:t>
      </w:r>
      <w:r w:rsidR="00692A31">
        <w:t>Operativo</w:t>
      </w:r>
      <w:r>
        <w:t xml:space="preserve"> y las órdene</w:t>
      </w:r>
      <w:r w:rsidR="00692A31">
        <w:t>s legales que reciban de sus su</w:t>
      </w:r>
      <w:r>
        <w:t>periores</w:t>
      </w:r>
      <w:r w:rsidR="00692A31">
        <w:t xml:space="preserve">  jerárqu</w:t>
      </w:r>
      <w:r>
        <w:t>icos;</w:t>
      </w:r>
    </w:p>
    <w:p w:rsidR="008A75B4" w:rsidRDefault="008A75B4" w:rsidP="00692A31">
      <w:pPr>
        <w:jc w:val="both"/>
      </w:pPr>
      <w:proofErr w:type="spellStart"/>
      <w:r>
        <w:t>Vll</w:t>
      </w:r>
      <w:proofErr w:type="spellEnd"/>
      <w:r>
        <w:t xml:space="preserve">. Prestar apoyo en situaciones o eventos </w:t>
      </w:r>
      <w:r w:rsidR="00692A31">
        <w:t>extraordinarios</w:t>
      </w:r>
      <w:r>
        <w:t>, ya sea para mantener o restaurar el orden público;</w:t>
      </w:r>
    </w:p>
    <w:p w:rsidR="008A75B4" w:rsidRDefault="008A75B4" w:rsidP="00692A31">
      <w:pPr>
        <w:jc w:val="both"/>
      </w:pPr>
      <w:proofErr w:type="spellStart"/>
      <w:r>
        <w:t>Vlll</w:t>
      </w:r>
      <w:proofErr w:type="spellEnd"/>
      <w:r>
        <w:t xml:space="preserve">. Promover la cultura cívica y la seguridad </w:t>
      </w:r>
      <w:r w:rsidR="00692A31">
        <w:t>pública</w:t>
      </w:r>
      <w:r>
        <w:t>;</w:t>
      </w:r>
    </w:p>
    <w:p w:rsidR="008A75B4" w:rsidRDefault="008A75B4" w:rsidP="00692A31">
      <w:pPr>
        <w:jc w:val="both"/>
      </w:pPr>
      <w:r>
        <w:t>lx. Llenar las bitácoras q</w:t>
      </w:r>
      <w:r w:rsidR="00692A31">
        <w:t>ue se les proporcionen por la direcci</w:t>
      </w:r>
      <w:r>
        <w:t xml:space="preserve">ón y dar aviso al sistema de información de Seguridad </w:t>
      </w:r>
      <w:r w:rsidR="00692A31">
        <w:t>Pública</w:t>
      </w:r>
      <w:r>
        <w:t xml:space="preserve"> Municipal de los servidores o casos en que </w:t>
      </w:r>
      <w:proofErr w:type="gramStart"/>
      <w:r>
        <w:t>¡</w:t>
      </w:r>
      <w:proofErr w:type="gramEnd"/>
      <w:r w:rsidR="00692A31">
        <w:t>intervengan</w:t>
      </w:r>
      <w:r>
        <w:t xml:space="preserve"> en la forma </w:t>
      </w:r>
      <w:r w:rsidR="00692A31">
        <w:t>prevista</w:t>
      </w:r>
      <w:r>
        <w:t xml:space="preserve"> en el Manual de procedimientos;</w:t>
      </w:r>
    </w:p>
    <w:p w:rsidR="008A75B4" w:rsidRDefault="008A75B4" w:rsidP="00692A31">
      <w:pPr>
        <w:jc w:val="both"/>
      </w:pPr>
      <w:r>
        <w:t>X. Elaborar los partes informativos y puestas a disposición;</w:t>
      </w:r>
    </w:p>
    <w:p w:rsidR="008A75B4" w:rsidRDefault="00692A31" w:rsidP="00692A31">
      <w:pPr>
        <w:jc w:val="both"/>
      </w:pPr>
      <w:proofErr w:type="spellStart"/>
      <w:r>
        <w:t>Xl</w:t>
      </w:r>
      <w:proofErr w:type="spellEnd"/>
      <w:r>
        <w:t>. Atender con solici</w:t>
      </w:r>
      <w:r w:rsidR="008A75B4">
        <w:t>tud las quejas que se le exponga, poniendo en conocimiento del superior lo que se pueda remediar según sus facultades, así como las providencias que se tome;</w:t>
      </w:r>
    </w:p>
    <w:p w:rsidR="008A75B4" w:rsidRDefault="008A75B4" w:rsidP="00692A31">
      <w:pPr>
        <w:jc w:val="both"/>
      </w:pPr>
      <w:proofErr w:type="spellStart"/>
      <w:r>
        <w:t>Xll</w:t>
      </w:r>
      <w:proofErr w:type="spellEnd"/>
      <w:r>
        <w:t xml:space="preserve">. Conservar y </w:t>
      </w:r>
      <w:r w:rsidR="00692A31">
        <w:t>prevenir</w:t>
      </w:r>
      <w:r>
        <w:t xml:space="preserve"> el orden en los mercados, </w:t>
      </w:r>
      <w:r w:rsidR="00692A31">
        <w:t>ferias</w:t>
      </w:r>
      <w:r>
        <w:t xml:space="preserve">, espectáculos públicos, diversiones y atracciones </w:t>
      </w:r>
      <w:r w:rsidR="00692A31">
        <w:t>públicas</w:t>
      </w:r>
      <w:r>
        <w:t xml:space="preserve">, centros y desarrollos turísticos, mercados, </w:t>
      </w:r>
      <w:r w:rsidR="00692A31">
        <w:t>tianguis</w:t>
      </w:r>
      <w:r>
        <w:t>, ceremonias de culto, juegos y en general en todos aquellos lugares que en forma temporal y transitoria funcione como centros de concurrencia publica;</w:t>
      </w:r>
    </w:p>
    <w:p w:rsidR="008A75B4" w:rsidRDefault="008A75B4" w:rsidP="00692A31">
      <w:pPr>
        <w:jc w:val="both"/>
      </w:pPr>
      <w:r>
        <w:lastRenderedPageBreak/>
        <w:t xml:space="preserve">Xlll. </w:t>
      </w:r>
      <w:r w:rsidR="00692A31">
        <w:t>Vigilar</w:t>
      </w:r>
      <w:r>
        <w:t xml:space="preserve"> y mantener el </w:t>
      </w:r>
      <w:r w:rsidR="00692A31">
        <w:t>orden público en las calles y siti</w:t>
      </w:r>
      <w:r>
        <w:t xml:space="preserve">os </w:t>
      </w:r>
      <w:r w:rsidR="00692A31">
        <w:t>públicos</w:t>
      </w:r>
      <w:r>
        <w:t xml:space="preserve"> para </w:t>
      </w:r>
      <w:r w:rsidR="00692A31">
        <w:t>evitar</w:t>
      </w:r>
      <w:r>
        <w:t xml:space="preserve"> que se perpetren los robos, asaltos y otros atentados contra la integridad de la persona y su </w:t>
      </w:r>
      <w:r w:rsidR="00692A31">
        <w:t>patrimonio</w:t>
      </w:r>
      <w:r>
        <w:t>;</w:t>
      </w:r>
    </w:p>
    <w:p w:rsidR="008A75B4" w:rsidRDefault="000F6851" w:rsidP="00692A31">
      <w:pPr>
        <w:jc w:val="both"/>
      </w:pPr>
      <w:r>
        <w:t>IX</w:t>
      </w:r>
      <w:r w:rsidR="008A75B4">
        <w:t>. Preservar las pruebas e indicios de infracciones cívica</w:t>
      </w:r>
      <w:r w:rsidR="00692A31">
        <w:t>s y de hechos probablemente delicti</w:t>
      </w:r>
      <w:r w:rsidR="008A75B4">
        <w:t xml:space="preserve">vos, de forma que no pierdan su calidad </w:t>
      </w:r>
      <w:r w:rsidR="00692A31">
        <w:t>probatoria</w:t>
      </w:r>
      <w:r w:rsidR="008A75B4">
        <w:t xml:space="preserve"> y se facilite la correcta tramitación del procedimiento </w:t>
      </w:r>
      <w:r w:rsidR="00692A31">
        <w:t>correspondiente.</w:t>
      </w:r>
    </w:p>
    <w:p w:rsidR="00692A31" w:rsidRDefault="00692A31" w:rsidP="00692A31">
      <w:pPr>
        <w:jc w:val="both"/>
      </w:pPr>
    </w:p>
    <w:p w:rsidR="00692A31" w:rsidRDefault="00692A31" w:rsidP="00692A31">
      <w:pPr>
        <w:jc w:val="center"/>
      </w:pPr>
      <w:r>
        <w:t>TNAMAXTLAN JALISCO A 02 DE ENERO 2019</w:t>
      </w:r>
    </w:p>
    <w:p w:rsidR="00692A31" w:rsidRPr="0061675D" w:rsidRDefault="0061675D" w:rsidP="00692A31">
      <w:pPr>
        <w:jc w:val="center"/>
        <w:rPr>
          <w:u w:val="single"/>
        </w:rPr>
      </w:pPr>
      <w:r w:rsidRPr="0061675D">
        <w:rPr>
          <w:u w:val="single"/>
        </w:rPr>
        <w:t>Lorenzo Andrade Rodríguez</w:t>
      </w:r>
      <w:bookmarkStart w:id="0" w:name="_GoBack"/>
      <w:bookmarkEnd w:id="0"/>
    </w:p>
    <w:p w:rsidR="00692A31" w:rsidRDefault="000F6851" w:rsidP="000F6851">
      <w:pPr>
        <w:spacing w:after="0"/>
        <w:jc w:val="center"/>
      </w:pPr>
      <w:r>
        <w:t>LORENZO ANDRADE RODRIGUEZ</w:t>
      </w:r>
    </w:p>
    <w:p w:rsidR="000F6851" w:rsidRDefault="000F6851" w:rsidP="00692A31">
      <w:pPr>
        <w:jc w:val="center"/>
      </w:pPr>
      <w:r>
        <w:t>DIRECTOR DE EGURIDAD PÚBLICA</w:t>
      </w:r>
    </w:p>
    <w:sectPr w:rsidR="000F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B4"/>
    <w:rsid w:val="000F6851"/>
    <w:rsid w:val="0061675D"/>
    <w:rsid w:val="00692A31"/>
    <w:rsid w:val="008A75B4"/>
    <w:rsid w:val="00BD7C4E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andrade</dc:creator>
  <cp:lastModifiedBy>lorenzo andrade</cp:lastModifiedBy>
  <cp:revision>6</cp:revision>
  <dcterms:created xsi:type="dcterms:W3CDTF">2019-01-04T18:09:00Z</dcterms:created>
  <dcterms:modified xsi:type="dcterms:W3CDTF">2019-08-23T18:54:00Z</dcterms:modified>
</cp:coreProperties>
</file>