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C" w:rsidRPr="00613EFC" w:rsidRDefault="00613EFC">
      <w:pPr>
        <w:rPr>
          <w:rFonts w:ascii="Times New Roman" w:hAnsi="Times New Roman" w:cs="Times New Roman"/>
          <w:sz w:val="24"/>
        </w:rPr>
      </w:pPr>
    </w:p>
    <w:p w:rsidR="00613EFC" w:rsidRDefault="00613EFC">
      <w:pPr>
        <w:rPr>
          <w:rFonts w:ascii="Times New Roman" w:hAnsi="Times New Roman" w:cs="Times New Roman"/>
          <w:sz w:val="28"/>
        </w:rPr>
      </w:pP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MUNICIPIO DE TENAMAXTLAN, JALISCO </w:t>
      </w: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PROGRAMA OPERATIVO ANUAL 2019</w:t>
      </w: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OFICIAL MAYOR</w:t>
      </w:r>
    </w:p>
    <w:p w:rsidR="00613EFC" w:rsidRDefault="00613EFC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Arq. Gilberto Pérez Barajas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Presidente Municipal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DE589D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José</w:t>
      </w:r>
      <w:r w:rsidR="00DE589D">
        <w:rPr>
          <w:rFonts w:ascii="Times New Roman" w:hAnsi="Times New Roman" w:cs="Times New Roman"/>
          <w:sz w:val="28"/>
        </w:rPr>
        <w:t xml:space="preserve"> Guadalupe Baro Villaseñor</w:t>
      </w:r>
    </w:p>
    <w:p w:rsidR="00DE589D" w:rsidRDefault="00DE589D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Secret</w:t>
      </w:r>
      <w:r w:rsidR="00C90A95">
        <w:rPr>
          <w:rFonts w:ascii="Times New Roman" w:hAnsi="Times New Roman" w:cs="Times New Roman"/>
          <w:sz w:val="28"/>
        </w:rPr>
        <w:t>ario General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Héctor Manuel Meza Zepeda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Oficia Mayor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Pr="00C90A95" w:rsidRDefault="00C90A95" w:rsidP="00613EFC">
      <w:pPr>
        <w:jc w:val="center"/>
        <w:rPr>
          <w:rFonts w:ascii="Times New Roman" w:hAnsi="Times New Roman" w:cs="Times New Roman"/>
        </w:rPr>
      </w:pPr>
      <w:r w:rsidRPr="00C90A95">
        <w:rPr>
          <w:rFonts w:ascii="Times New Roman" w:hAnsi="Times New Roman" w:cs="Times New Roman"/>
        </w:rPr>
        <w:t>Tenamaxtlán, Jalisco. Enero 2019</w:t>
      </w: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C90A95" w:rsidP="00C90A95">
      <w:pPr>
        <w:rPr>
          <w:rFonts w:ascii="Times New Roman" w:hAnsi="Times New Roman" w:cs="Times New Roman"/>
        </w:rPr>
      </w:pPr>
    </w:p>
    <w:p w:rsidR="00C90A95" w:rsidRDefault="00C90A95" w:rsidP="00C90A95">
      <w:pPr>
        <w:rPr>
          <w:rFonts w:ascii="Times New Roman" w:hAnsi="Times New Roman" w:cs="Times New Roman"/>
        </w:rPr>
      </w:pP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Resumen de recursos Financieros.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Misión Visión.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Diagnóstico del sector.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Resultados esperados al final del ejercicio fiscal.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Demanda ciudadana.</w:t>
      </w:r>
    </w:p>
    <w:p w:rsidR="00C90A95" w:rsidRPr="00C90A95" w:rsidRDefault="00C90A95" w:rsidP="00C90A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A95">
        <w:rPr>
          <w:rFonts w:ascii="Times New Roman" w:hAnsi="Times New Roman" w:cs="Times New Roman"/>
          <w:sz w:val="24"/>
        </w:rPr>
        <w:t>Proyectos por unidad responsable de ejecución.</w:t>
      </w:r>
    </w:p>
    <w:p w:rsidR="00C90A95" w:rsidRDefault="00C90A95" w:rsidP="009E10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1000">
        <w:rPr>
          <w:rFonts w:ascii="Times New Roman" w:hAnsi="Times New Roman" w:cs="Times New Roman"/>
          <w:sz w:val="24"/>
        </w:rPr>
        <w:t>Control y evaluación por proyecto.</w:t>
      </w:r>
    </w:p>
    <w:p w:rsidR="009E1000" w:rsidRPr="009E1000" w:rsidRDefault="009E1000" w:rsidP="009E1000">
      <w:pPr>
        <w:rPr>
          <w:rFonts w:ascii="Times New Roman" w:hAnsi="Times New Roman" w:cs="Times New Roman"/>
          <w:sz w:val="24"/>
        </w:rPr>
      </w:pPr>
    </w:p>
    <w:p w:rsidR="00C90A95" w:rsidRDefault="00C90A95" w:rsidP="00613EFC">
      <w:pPr>
        <w:jc w:val="center"/>
        <w:rPr>
          <w:rFonts w:ascii="Times New Roman" w:hAnsi="Times New Roman" w:cs="Times New Roman"/>
          <w:sz w:val="28"/>
        </w:rPr>
      </w:pPr>
    </w:p>
    <w:p w:rsidR="003E3A9B" w:rsidRDefault="003E3A9B" w:rsidP="00613EFC">
      <w:pPr>
        <w:jc w:val="center"/>
        <w:rPr>
          <w:rFonts w:ascii="Times New Roman" w:hAnsi="Times New Roman" w:cs="Times New Roman"/>
          <w:sz w:val="28"/>
        </w:rPr>
      </w:pPr>
    </w:p>
    <w:p w:rsidR="003E3A9B" w:rsidRDefault="003E3A9B" w:rsidP="00613EFC">
      <w:pPr>
        <w:jc w:val="center"/>
        <w:rPr>
          <w:rFonts w:ascii="Times New Roman" w:hAnsi="Times New Roman" w:cs="Times New Roman"/>
          <w:sz w:val="28"/>
        </w:rPr>
      </w:pPr>
    </w:p>
    <w:p w:rsidR="00C90A95" w:rsidRDefault="009E1000" w:rsidP="009E1000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RESUMEN DE RECURSOS FINANCIEROS</w:t>
      </w:r>
    </w:p>
    <w:p w:rsidR="009E1000" w:rsidRDefault="009E1000" w:rsidP="009E1000">
      <w:pPr>
        <w:pStyle w:val="Prrafodelista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(PESOS)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787"/>
        <w:gridCol w:w="1774"/>
        <w:gridCol w:w="1243"/>
        <w:gridCol w:w="890"/>
      </w:tblGrid>
      <w:tr w:rsidR="009E1000" w:rsidTr="009E1000">
        <w:tc>
          <w:tcPr>
            <w:tcW w:w="1822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Unidad de responsable de Ejecución</w:t>
            </w:r>
          </w:p>
        </w:tc>
        <w:tc>
          <w:tcPr>
            <w:tcW w:w="1883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Gasto corriente</w:t>
            </w:r>
          </w:p>
        </w:tc>
        <w:tc>
          <w:tcPr>
            <w:tcW w:w="1871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 xml:space="preserve">Recursos Municipales 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Recursos Estatales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Otros</w:t>
            </w:r>
          </w:p>
        </w:tc>
      </w:tr>
      <w:tr w:rsidR="009E1000" w:rsidTr="009E1000">
        <w:tc>
          <w:tcPr>
            <w:tcW w:w="1822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Gasto corriente</w:t>
            </w:r>
          </w:p>
        </w:tc>
        <w:tc>
          <w:tcPr>
            <w:tcW w:w="1883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$500,595.00</w:t>
            </w:r>
          </w:p>
        </w:tc>
        <w:tc>
          <w:tcPr>
            <w:tcW w:w="1871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9" w:type="dxa"/>
          </w:tcPr>
          <w:p w:rsidR="009E1000" w:rsidRPr="00E81C73" w:rsidRDefault="009E1000" w:rsidP="009E1000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 w:rsidRPr="00E81C7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E1000" w:rsidRDefault="009E1000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9E1000" w:rsidRDefault="009E1000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3E3A9B" w:rsidRDefault="003E3A9B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3E3A9B" w:rsidRDefault="003E3A9B" w:rsidP="009E1000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9E1000" w:rsidRDefault="005E6A4D" w:rsidP="009E1000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Misión.</w:t>
      </w:r>
    </w:p>
    <w:p w:rsidR="005E6A4D" w:rsidRPr="00E81C73" w:rsidRDefault="005E6A4D" w:rsidP="005E6A4D">
      <w:pPr>
        <w:pStyle w:val="Prrafodelista"/>
        <w:ind w:left="1080"/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>Consolidar los Recursos Humanos, materiales e informáticos que ofrece la Oficialía Mayor a todas las áreas de la administración Pública Municipal para fortalecer la atención a la ciudadanía, cumpliendo las normas y reglamentos existentes, con el firme propósito de brindar un servicio con respecto amabilidad y calidad.</w:t>
      </w:r>
    </w:p>
    <w:p w:rsidR="005E6A4D" w:rsidRDefault="005E6A4D" w:rsidP="005E6A4D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5E6A4D" w:rsidRDefault="005E6A4D" w:rsidP="005E6A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Visión.</w:t>
      </w:r>
    </w:p>
    <w:p w:rsidR="00367D18" w:rsidRDefault="008C4116" w:rsidP="008C4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81C73">
        <w:rPr>
          <w:rFonts w:ascii="Times New Roman" w:hAnsi="Times New Roman" w:cs="Times New Roman"/>
          <w:sz w:val="24"/>
        </w:rPr>
        <w:t>Ser una dependencia que proyecte a la Administración Municipal a una esfera altamente competitiva con actitud de servicio y  liderazgo que</w:t>
      </w:r>
      <w:r w:rsidR="00367D18" w:rsidRPr="00E81C73">
        <w:rPr>
          <w:rFonts w:ascii="Times New Roman" w:hAnsi="Times New Roman" w:cs="Times New Roman"/>
          <w:sz w:val="24"/>
        </w:rPr>
        <w:t xml:space="preserve"> </w:t>
      </w:r>
    </w:p>
    <w:p w:rsidR="00367D18" w:rsidRDefault="00367D18" w:rsidP="008C4116">
      <w:pPr>
        <w:rPr>
          <w:rFonts w:ascii="Times New Roman" w:hAnsi="Times New Roman" w:cs="Times New Roman"/>
          <w:sz w:val="28"/>
        </w:rPr>
      </w:pPr>
    </w:p>
    <w:p w:rsidR="00367D18" w:rsidRDefault="00367D18" w:rsidP="008C4116">
      <w:pPr>
        <w:rPr>
          <w:rFonts w:ascii="Times New Roman" w:hAnsi="Times New Roman" w:cs="Times New Roman"/>
          <w:sz w:val="28"/>
        </w:rPr>
      </w:pPr>
    </w:p>
    <w:p w:rsidR="008C4116" w:rsidRPr="00E81C73" w:rsidRDefault="00367D18" w:rsidP="008C4116">
      <w:pPr>
        <w:rPr>
          <w:rFonts w:ascii="Times New Roman" w:hAnsi="Times New Roman" w:cs="Times New Roman"/>
          <w:sz w:val="24"/>
        </w:rPr>
      </w:pPr>
      <w:proofErr w:type="gramStart"/>
      <w:r w:rsidRPr="00E81C73">
        <w:rPr>
          <w:rFonts w:ascii="Times New Roman" w:hAnsi="Times New Roman" w:cs="Times New Roman"/>
          <w:sz w:val="24"/>
        </w:rPr>
        <w:t>nos</w:t>
      </w:r>
      <w:proofErr w:type="gramEnd"/>
      <w:r w:rsidR="008C4116" w:rsidRPr="00E81C73">
        <w:rPr>
          <w:rFonts w:ascii="Times New Roman" w:hAnsi="Times New Roman" w:cs="Times New Roman"/>
          <w:sz w:val="24"/>
        </w:rPr>
        <w:t xml:space="preserve"> permita ser eficientes y optimizar los recursos humanos y materiales; así como implementar una sistematización para todos los servicios que brindan el Ayuntamiento a la ciudadanía del Municipio de Tenamaxtlán.</w:t>
      </w:r>
    </w:p>
    <w:p w:rsidR="008C4116" w:rsidRPr="00E81C73" w:rsidRDefault="008C4116" w:rsidP="008C4116">
      <w:pPr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 xml:space="preserve">Los habitantes del municipio ejercen una mayor participación ciudadana, y demandan atención y servicios públicos de calidad; por lo cual se requieren una actualización </w:t>
      </w:r>
      <w:r w:rsidR="00572E18" w:rsidRPr="00E81C73">
        <w:rPr>
          <w:rFonts w:ascii="Times New Roman" w:hAnsi="Times New Roman" w:cs="Times New Roman"/>
          <w:sz w:val="24"/>
        </w:rPr>
        <w:t xml:space="preserve">y mejora los procesos administrativos; de tal forma que se atiendan oportunamente los requerimientos, con criterios economía, eficiente y eficacia. Para lo cual se buscara orientar las funciones una mejor consecución de las metas y objetivos, otorgando prioridad a la agilización de trámites, rendición de cuentas y transparencia. Se busca incorporar los proyectos e innovaciones para desarrollar y modernizar los sistemas computacionales y de comunicación que permitan a las tendencias y entidades de la </w:t>
      </w:r>
      <w:r w:rsidR="00846853" w:rsidRPr="00E81C73">
        <w:rPr>
          <w:rFonts w:ascii="Times New Roman" w:hAnsi="Times New Roman" w:cs="Times New Roman"/>
          <w:sz w:val="24"/>
        </w:rPr>
        <w:t>A</w:t>
      </w:r>
      <w:r w:rsidR="00572E18" w:rsidRPr="00E81C73">
        <w:rPr>
          <w:rFonts w:ascii="Times New Roman" w:hAnsi="Times New Roman" w:cs="Times New Roman"/>
          <w:sz w:val="24"/>
        </w:rPr>
        <w:t xml:space="preserve">dministración </w:t>
      </w:r>
      <w:r w:rsidR="008F13B1" w:rsidRPr="00E81C73">
        <w:rPr>
          <w:rFonts w:ascii="Times New Roman" w:hAnsi="Times New Roman" w:cs="Times New Roman"/>
          <w:sz w:val="24"/>
        </w:rPr>
        <w:t>Pública</w:t>
      </w:r>
      <w:r w:rsidR="00846853" w:rsidRPr="00E81C73">
        <w:rPr>
          <w:rFonts w:ascii="Times New Roman" w:hAnsi="Times New Roman" w:cs="Times New Roman"/>
          <w:sz w:val="24"/>
        </w:rPr>
        <w:t xml:space="preserve"> Municipal y organismos descentralizados, hacer </w:t>
      </w:r>
      <w:r w:rsidR="008F13B1" w:rsidRPr="00E81C73">
        <w:rPr>
          <w:rFonts w:ascii="Times New Roman" w:hAnsi="Times New Roman" w:cs="Times New Roman"/>
          <w:sz w:val="24"/>
        </w:rPr>
        <w:t>más</w:t>
      </w:r>
      <w:r w:rsidR="00846853" w:rsidRPr="00E81C73">
        <w:rPr>
          <w:rFonts w:ascii="Times New Roman" w:hAnsi="Times New Roman" w:cs="Times New Roman"/>
          <w:sz w:val="24"/>
        </w:rPr>
        <w:t xml:space="preserve"> eficiente la presentación de los servicios públicos y los actos administrativos correspondientes, </w:t>
      </w:r>
      <w:r w:rsidR="008F13B1" w:rsidRPr="00E81C73">
        <w:rPr>
          <w:rFonts w:ascii="Times New Roman" w:hAnsi="Times New Roman" w:cs="Times New Roman"/>
          <w:sz w:val="24"/>
        </w:rPr>
        <w:t>así</w:t>
      </w:r>
      <w:r w:rsidR="00846853" w:rsidRPr="00E81C73">
        <w:rPr>
          <w:rFonts w:ascii="Times New Roman" w:hAnsi="Times New Roman" w:cs="Times New Roman"/>
          <w:sz w:val="24"/>
        </w:rPr>
        <w:t xml:space="preserve"> como establecer normas, políticas y acciones estratégicas que orienten el Desarrollo </w:t>
      </w:r>
      <w:r w:rsidR="008F13B1" w:rsidRPr="00E81C73">
        <w:rPr>
          <w:rFonts w:ascii="Times New Roman" w:hAnsi="Times New Roman" w:cs="Times New Roman"/>
          <w:sz w:val="24"/>
        </w:rPr>
        <w:t>Informático</w:t>
      </w:r>
      <w:r w:rsidR="00846853" w:rsidRPr="00E81C73">
        <w:rPr>
          <w:rFonts w:ascii="Times New Roman" w:hAnsi="Times New Roman" w:cs="Times New Roman"/>
          <w:sz w:val="24"/>
        </w:rPr>
        <w:t xml:space="preserve"> Institucional. </w:t>
      </w:r>
      <w:r w:rsidR="008F13B1" w:rsidRPr="00E81C73">
        <w:rPr>
          <w:rFonts w:ascii="Times New Roman" w:hAnsi="Times New Roman" w:cs="Times New Roman"/>
          <w:sz w:val="24"/>
        </w:rPr>
        <w:t>Así</w:t>
      </w:r>
      <w:r w:rsidR="00846853" w:rsidRPr="00E81C73">
        <w:rPr>
          <w:rFonts w:ascii="Times New Roman" w:hAnsi="Times New Roman" w:cs="Times New Roman"/>
          <w:sz w:val="24"/>
        </w:rPr>
        <w:t xml:space="preserve"> mismo; con la participación de servicios públicos del Municipio cuya experiencia y conocimiento, optimizara la aplicación y aprovechamiento </w:t>
      </w:r>
      <w:r w:rsidR="008F13B1" w:rsidRPr="00E81C73">
        <w:rPr>
          <w:rFonts w:ascii="Times New Roman" w:hAnsi="Times New Roman" w:cs="Times New Roman"/>
          <w:sz w:val="24"/>
        </w:rPr>
        <w:t>de los recursos humanos, materiales, técnicos y de servicios disponibles, haciendo más la armónica la convivencia entre las diversas instancias del Ayuntamiento ante la población.</w:t>
      </w:r>
    </w:p>
    <w:p w:rsidR="008F13B1" w:rsidRPr="00E81C73" w:rsidRDefault="008F13B1" w:rsidP="008C4116">
      <w:pPr>
        <w:rPr>
          <w:rFonts w:ascii="Times New Roman" w:hAnsi="Times New Roman" w:cs="Times New Roman"/>
          <w:sz w:val="24"/>
        </w:rPr>
      </w:pPr>
    </w:p>
    <w:p w:rsidR="008F13B1" w:rsidRPr="00E81C73" w:rsidRDefault="008F13B1" w:rsidP="008C4116">
      <w:pPr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 xml:space="preserve">La Oficialía Mayor es la Dependencia encargada de planear, organizar, integrar, coordinar, suministrar y optimizar los recursos humanos, materiales, servicios generales y mantenimiento vehicular que requieren las Dependencias que forman el Ayuntamiento de </w:t>
      </w:r>
      <w:r w:rsidR="001F3606" w:rsidRPr="00E81C73">
        <w:rPr>
          <w:rFonts w:ascii="Times New Roman" w:hAnsi="Times New Roman" w:cs="Times New Roman"/>
          <w:sz w:val="24"/>
        </w:rPr>
        <w:t>Tenamaxtlán, Jalisco., con la finalidad de que estén en condiciones de operar adecuadamente, de acuerdo con sus funciones encomendadas.</w:t>
      </w:r>
    </w:p>
    <w:p w:rsidR="001F3606" w:rsidRPr="00E81C73" w:rsidRDefault="001F3606" w:rsidP="008C4116">
      <w:pPr>
        <w:rPr>
          <w:rFonts w:ascii="Times New Roman" w:hAnsi="Times New Roman" w:cs="Times New Roman"/>
          <w:sz w:val="24"/>
        </w:rPr>
      </w:pPr>
    </w:p>
    <w:p w:rsidR="001F3606" w:rsidRPr="00E81C73" w:rsidRDefault="001F3606" w:rsidP="008C4116">
      <w:pPr>
        <w:rPr>
          <w:rFonts w:ascii="Times New Roman" w:hAnsi="Times New Roman" w:cs="Times New Roman"/>
          <w:sz w:val="24"/>
        </w:rPr>
      </w:pPr>
      <w:r w:rsidRPr="00E81C73">
        <w:rPr>
          <w:rFonts w:ascii="Times New Roman" w:hAnsi="Times New Roman" w:cs="Times New Roman"/>
          <w:sz w:val="24"/>
        </w:rPr>
        <w:t xml:space="preserve">El presente Programa Operativo Anual 2019, </w:t>
      </w:r>
      <w:r w:rsidR="009C6278" w:rsidRPr="00E81C73">
        <w:rPr>
          <w:rFonts w:ascii="Times New Roman" w:hAnsi="Times New Roman" w:cs="Times New Roman"/>
          <w:sz w:val="24"/>
        </w:rPr>
        <w:t>así</w:t>
      </w:r>
      <w:r w:rsidRPr="00E81C73">
        <w:rPr>
          <w:rFonts w:ascii="Times New Roman" w:hAnsi="Times New Roman" w:cs="Times New Roman"/>
          <w:sz w:val="24"/>
        </w:rPr>
        <w:t xml:space="preserve"> como instrumento de operación del Plan Municipal de Desarrollo de </w:t>
      </w:r>
      <w:r w:rsidR="009C6278" w:rsidRPr="00E81C73">
        <w:rPr>
          <w:rFonts w:ascii="Times New Roman" w:hAnsi="Times New Roman" w:cs="Times New Roman"/>
          <w:sz w:val="24"/>
        </w:rPr>
        <w:t>Tenamaxtlán</w:t>
      </w:r>
      <w:r w:rsidRPr="00E81C73">
        <w:rPr>
          <w:rFonts w:ascii="Times New Roman" w:hAnsi="Times New Roman" w:cs="Times New Roman"/>
          <w:sz w:val="24"/>
        </w:rPr>
        <w:t xml:space="preserve">, Jalisco., 2018-2021 proyecta sus actividades con base en lo que establece el Programa de </w:t>
      </w:r>
      <w:r w:rsidR="009C6278" w:rsidRPr="00E81C73">
        <w:rPr>
          <w:rFonts w:ascii="Times New Roman" w:hAnsi="Times New Roman" w:cs="Times New Roman"/>
          <w:sz w:val="24"/>
        </w:rPr>
        <w:t>Administración</w:t>
      </w:r>
      <w:r w:rsidRPr="00E81C73">
        <w:rPr>
          <w:rFonts w:ascii="Times New Roman" w:hAnsi="Times New Roman" w:cs="Times New Roman"/>
          <w:sz w:val="24"/>
        </w:rPr>
        <w:t xml:space="preserve"> </w:t>
      </w:r>
      <w:r w:rsidR="00A648CA" w:rsidRPr="00E81C73">
        <w:rPr>
          <w:rFonts w:ascii="Times New Roman" w:hAnsi="Times New Roman" w:cs="Times New Roman"/>
          <w:sz w:val="24"/>
        </w:rPr>
        <w:t xml:space="preserve">de los Recursos de la Infraestructura </w:t>
      </w:r>
      <w:r w:rsidR="009C6278" w:rsidRPr="00E81C73">
        <w:rPr>
          <w:rFonts w:ascii="Times New Roman" w:hAnsi="Times New Roman" w:cs="Times New Roman"/>
          <w:sz w:val="24"/>
        </w:rPr>
        <w:t>Tecnológica</w:t>
      </w:r>
      <w:r w:rsidR="00A648CA" w:rsidRPr="00E81C73">
        <w:rPr>
          <w:rFonts w:ascii="Times New Roman" w:hAnsi="Times New Roman" w:cs="Times New Roman"/>
          <w:sz w:val="24"/>
        </w:rPr>
        <w:t xml:space="preserve">, </w:t>
      </w:r>
      <w:r w:rsidR="009C6278" w:rsidRPr="00E81C73">
        <w:rPr>
          <w:rFonts w:ascii="Times New Roman" w:hAnsi="Times New Roman" w:cs="Times New Roman"/>
          <w:sz w:val="24"/>
        </w:rPr>
        <w:t xml:space="preserve">dentro del Eje de Desarrollo de Administración Responsable, eficaz y sensible. </w:t>
      </w:r>
    </w:p>
    <w:p w:rsidR="009C6278" w:rsidRDefault="009C6278" w:rsidP="008C4116">
      <w:pPr>
        <w:rPr>
          <w:rFonts w:ascii="Times New Roman" w:hAnsi="Times New Roman" w:cs="Times New Roman"/>
          <w:sz w:val="28"/>
        </w:rPr>
      </w:pPr>
    </w:p>
    <w:p w:rsidR="009C6278" w:rsidRDefault="009C6278" w:rsidP="008C4116">
      <w:pPr>
        <w:rPr>
          <w:rFonts w:ascii="Times New Roman" w:hAnsi="Times New Roman" w:cs="Times New Roman"/>
          <w:sz w:val="28"/>
        </w:rPr>
      </w:pPr>
    </w:p>
    <w:p w:rsidR="00E81C73" w:rsidRDefault="00E81C73" w:rsidP="008C4116">
      <w:pPr>
        <w:rPr>
          <w:rFonts w:ascii="Times New Roman" w:hAnsi="Times New Roman" w:cs="Times New Roman"/>
          <w:sz w:val="28"/>
        </w:rPr>
      </w:pPr>
    </w:p>
    <w:p w:rsidR="00E81C73" w:rsidRDefault="00E81C73" w:rsidP="008C4116">
      <w:pPr>
        <w:rPr>
          <w:rFonts w:ascii="Times New Roman" w:hAnsi="Times New Roman" w:cs="Times New Roman"/>
          <w:sz w:val="28"/>
        </w:rPr>
      </w:pPr>
    </w:p>
    <w:p w:rsidR="00E81C73" w:rsidRDefault="00E81C73" w:rsidP="008C4116">
      <w:pPr>
        <w:rPr>
          <w:rFonts w:ascii="Times New Roman" w:hAnsi="Times New Roman" w:cs="Times New Roman"/>
          <w:sz w:val="28"/>
        </w:rPr>
      </w:pPr>
    </w:p>
    <w:p w:rsidR="00E81C73" w:rsidRDefault="00E81C73" w:rsidP="008C4116">
      <w:pPr>
        <w:rPr>
          <w:rFonts w:ascii="Times New Roman" w:hAnsi="Times New Roman" w:cs="Times New Roman"/>
          <w:sz w:val="28"/>
        </w:rPr>
      </w:pPr>
    </w:p>
    <w:p w:rsidR="00E81C73" w:rsidRDefault="00E81C73" w:rsidP="008C4116">
      <w:pPr>
        <w:rPr>
          <w:rFonts w:ascii="Times New Roman" w:hAnsi="Times New Roman" w:cs="Times New Roman"/>
          <w:sz w:val="28"/>
        </w:rPr>
      </w:pPr>
    </w:p>
    <w:p w:rsidR="009C6278" w:rsidRPr="009C6278" w:rsidRDefault="009C6278" w:rsidP="009C6278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DIAGNOSTICO DEL SECTOR.</w:t>
      </w:r>
    </w:p>
    <w:p w:rsidR="008C4116" w:rsidRDefault="008C4116" w:rsidP="008C4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C6278">
        <w:rPr>
          <w:rFonts w:ascii="Times New Roman" w:hAnsi="Times New Roman" w:cs="Times New Roman"/>
          <w:sz w:val="28"/>
        </w:rPr>
        <w:t>Fortalezas: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Experiencia en el desarrollo de proyectos tecnológicos de impactos ciudadanos. 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 cuenta con un personal Capacitado para entrenar al personal de todas las áreas de la administración.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 tiene el personal presentado calificado para darle siempre la mejor atención a la población en general.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Capacidad en servicios generales para cubrir el tiempo y forma los eventos internos.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Personal de servicios generales con experiencia en diversos oficios.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Respuesta inmediata en la reparación de muebles.</w:t>
            </w:r>
          </w:p>
        </w:tc>
      </w:tr>
    </w:tbl>
    <w:p w:rsidR="009C6278" w:rsidRDefault="009C6278" w:rsidP="008C4116">
      <w:pPr>
        <w:rPr>
          <w:rFonts w:ascii="Times New Roman" w:hAnsi="Times New Roman" w:cs="Times New Roman"/>
          <w:sz w:val="28"/>
        </w:rPr>
      </w:pPr>
    </w:p>
    <w:p w:rsidR="005E6A4D" w:rsidRDefault="009C6278" w:rsidP="009C6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Oportunidades: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78" w:rsidTr="009C6278">
        <w:tc>
          <w:tcPr>
            <w:tcW w:w="8494" w:type="dxa"/>
          </w:tcPr>
          <w:p w:rsidR="009C6278" w:rsidRDefault="009C6278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Experiencia en el área.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Dar respuesta a las solicitudes de recursos humanos y materiales.</w:t>
            </w:r>
          </w:p>
        </w:tc>
      </w:tr>
      <w:tr w:rsidR="009C6278" w:rsidTr="009C6278">
        <w:tc>
          <w:tcPr>
            <w:tcW w:w="8494" w:type="dxa"/>
          </w:tcPr>
          <w:p w:rsidR="009C6278" w:rsidRDefault="00900F31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Toma de decisiones acertadas y oportunas.</w:t>
            </w:r>
          </w:p>
        </w:tc>
      </w:tr>
      <w:tr w:rsidR="009C6278" w:rsidTr="009C6278">
        <w:tc>
          <w:tcPr>
            <w:tcW w:w="8494" w:type="dxa"/>
          </w:tcPr>
          <w:p w:rsidR="009C6278" w:rsidRDefault="00900F31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 potencial que tiene el internet para ofrecer una plataforma donde convengan múltiples tecnologías y pueden permitir el acceso a la información en cualquier instante y lugar.</w:t>
            </w:r>
          </w:p>
        </w:tc>
      </w:tr>
    </w:tbl>
    <w:p w:rsidR="009C6278" w:rsidRPr="005E6A4D" w:rsidRDefault="009C6278" w:rsidP="009C6278">
      <w:pPr>
        <w:rPr>
          <w:rFonts w:ascii="Times New Roman" w:hAnsi="Times New Roman" w:cs="Times New Roman"/>
          <w:sz w:val="28"/>
        </w:rPr>
      </w:pPr>
    </w:p>
    <w:p w:rsidR="00C90A95" w:rsidRDefault="00900F31" w:rsidP="00900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0F31" w:rsidTr="00900F31">
        <w:tc>
          <w:tcPr>
            <w:tcW w:w="8494" w:type="dxa"/>
          </w:tcPr>
          <w:p w:rsidR="00900F31" w:rsidRDefault="00900F31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 internet es de mala calidad en las oficinas.</w:t>
            </w:r>
          </w:p>
        </w:tc>
      </w:tr>
      <w:tr w:rsidR="00900F31" w:rsidTr="00900F31">
        <w:tc>
          <w:tcPr>
            <w:tcW w:w="8494" w:type="dxa"/>
          </w:tcPr>
          <w:p w:rsidR="00900F31" w:rsidRDefault="00900F31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Equipos viejos con programas obsoletos.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Cultura aun escasa de aprovechamiento de recursos por medios electrónicos.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 no se cuente con presupuestos suficientes para comprar urgente fuera de lo programado.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Presupuesto insuficientes en insumos y materiales para reparación de muebles e inmuebles.</w:t>
            </w:r>
          </w:p>
        </w:tc>
      </w:tr>
    </w:tbl>
    <w:p w:rsidR="00900F31" w:rsidRDefault="00900F31" w:rsidP="00900F31">
      <w:pPr>
        <w:rPr>
          <w:rFonts w:ascii="Times New Roman" w:hAnsi="Times New Roman" w:cs="Times New Roman"/>
          <w:sz w:val="28"/>
        </w:rPr>
      </w:pPr>
    </w:p>
    <w:p w:rsidR="001E4CBB" w:rsidRDefault="00C441D9" w:rsidP="00900F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Amenazas: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Falta de disposición de las dependencias del Ayuntamiento para implementar acciones que beneficien los trámites y optimicen los recursos.</w:t>
            </w:r>
          </w:p>
        </w:tc>
      </w:tr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Falta de recursos para renovar la red de internet y teléfono.</w:t>
            </w:r>
          </w:p>
        </w:tc>
      </w:tr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Falta de interés por parte de las dependencias para actualizarse y optimizar sus trámites.</w:t>
            </w:r>
          </w:p>
        </w:tc>
      </w:tr>
    </w:tbl>
    <w:p w:rsidR="00C441D9" w:rsidRPr="009E1000" w:rsidRDefault="00C441D9" w:rsidP="00900F31">
      <w:pPr>
        <w:rPr>
          <w:rFonts w:ascii="Times New Roman" w:hAnsi="Times New Roman" w:cs="Times New Roman"/>
          <w:sz w:val="28"/>
        </w:rPr>
      </w:pPr>
    </w:p>
    <w:p w:rsidR="00C90A95" w:rsidRDefault="00255886" w:rsidP="00C441D9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RESULTADOS ESPERADOS AL FINAL DEL EJERCICIO FISCAL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4"/>
      </w:tblGrid>
      <w:tr w:rsidR="004748A6" w:rsidTr="004748A6">
        <w:tc>
          <w:tcPr>
            <w:tcW w:w="8494" w:type="dxa"/>
          </w:tcPr>
          <w:p w:rsidR="004748A6" w:rsidRDefault="003E2BD7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Reconocimiento por el manejo eficiente de los recursos humanos y materiales.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Mejor control del parque vehicular.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Archivo ordenado, para un manejo adecuado de las incidencias.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Llevo un control adecuado de los reportes de solicitudes y oficios que ingresaron a la oficialía de partes.</w:t>
            </w:r>
          </w:p>
        </w:tc>
      </w:tr>
      <w:tr w:rsidR="004748A6" w:rsidTr="004748A6">
        <w:tc>
          <w:tcPr>
            <w:tcW w:w="8494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Capacitaciones del personal con el objetivo de mejorar la atención a la ciudadanía.</w:t>
            </w:r>
          </w:p>
        </w:tc>
      </w:tr>
    </w:tbl>
    <w:p w:rsidR="00255886" w:rsidRDefault="00255886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244A23" w:rsidRPr="00C441D9" w:rsidRDefault="00244A23" w:rsidP="00255886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p w:rsidR="00C90A95" w:rsidRDefault="00244A23" w:rsidP="00244A23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DEMANDA CIUDADANA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73"/>
        <w:gridCol w:w="2504"/>
        <w:gridCol w:w="2437"/>
      </w:tblGrid>
      <w:tr w:rsidR="00526AFE" w:rsidTr="00244A23"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Demanda (s)</w:t>
            </w:r>
          </w:p>
        </w:tc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Proyecto en el que se atenderá la demanda.</w:t>
            </w:r>
          </w:p>
        </w:tc>
        <w:tc>
          <w:tcPr>
            <w:tcW w:w="2832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Localidad.</w:t>
            </w:r>
          </w:p>
        </w:tc>
      </w:tr>
      <w:tr w:rsidR="00526AFE" w:rsidTr="00244A23"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Proveer de papelería e insumos a las diferentes departamentos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Compras calendarizadas.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244A23">
        <w:tc>
          <w:tcPr>
            <w:tcW w:w="283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Proveer de equipo de cómputo las diversas áreas. 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Optimizar y comprar cuando sea necesario.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244A23"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Apoyos a las Escuelas.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Programación de apoyos.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244A23"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Apoyo a las Delegaciones y agencias.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Proveer de materiales de acuerdo a lo solicitado.</w:t>
            </w:r>
          </w:p>
        </w:tc>
        <w:tc>
          <w:tcPr>
            <w:tcW w:w="2832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Todo el Municipio de </w:t>
            </w:r>
            <w:r w:rsidR="003E3A9B">
              <w:rPr>
                <w:rFonts w:ascii="Times New Roman" w:hAnsi="Times New Roman" w:cs="Times New Roman"/>
                <w:sz w:val="28"/>
              </w:rPr>
              <w:t>Tenamaxtlán</w:t>
            </w:r>
          </w:p>
        </w:tc>
      </w:tr>
      <w:tr w:rsidR="00E81C73" w:rsidTr="00244A23">
        <w:tc>
          <w:tcPr>
            <w:tcW w:w="2831" w:type="dxa"/>
          </w:tcPr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1" w:type="dxa"/>
          </w:tcPr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2" w:type="dxa"/>
          </w:tcPr>
          <w:p w:rsidR="00E81C73" w:rsidRDefault="00E81C7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6AFE" w:rsidTr="00244A23"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Dar capacitación al personal para una mejor atención, reducción del tiempo y movimientos.</w:t>
            </w:r>
          </w:p>
        </w:tc>
        <w:tc>
          <w:tcPr>
            <w:tcW w:w="283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Capacitación al personal.</w:t>
            </w:r>
          </w:p>
        </w:tc>
        <w:tc>
          <w:tcPr>
            <w:tcW w:w="2832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Tenamaxtlán.</w:t>
            </w:r>
          </w:p>
        </w:tc>
      </w:tr>
    </w:tbl>
    <w:p w:rsidR="00244A23" w:rsidRPr="00244A23" w:rsidRDefault="00244A23" w:rsidP="00244A23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sectPr w:rsidR="00244A23" w:rsidRPr="00244A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49" w:rsidRDefault="00C64C49" w:rsidP="003E3A9B">
      <w:pPr>
        <w:spacing w:after="0" w:line="240" w:lineRule="auto"/>
      </w:pPr>
      <w:r>
        <w:separator/>
      </w:r>
    </w:p>
  </w:endnote>
  <w:endnote w:type="continuationSeparator" w:id="0">
    <w:p w:rsidR="00C64C49" w:rsidRDefault="00C64C49" w:rsidP="003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49" w:rsidRDefault="00C64C49" w:rsidP="003E3A9B">
      <w:pPr>
        <w:spacing w:after="0" w:line="240" w:lineRule="auto"/>
      </w:pPr>
      <w:r>
        <w:separator/>
      </w:r>
    </w:p>
  </w:footnote>
  <w:footnote w:type="continuationSeparator" w:id="0">
    <w:p w:rsidR="00C64C49" w:rsidRDefault="00C64C49" w:rsidP="003E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9B" w:rsidRPr="007C787C" w:rsidRDefault="007C787C">
    <w:pPr>
      <w:pStyle w:val="Encabezado"/>
      <w:rPr>
        <w:rFonts w:ascii="Arial" w:hAnsi="Arial" w:cs="Arial"/>
        <w:sz w:val="20"/>
      </w:rPr>
    </w:pPr>
    <w:r w:rsidRPr="007C787C">
      <w:rPr>
        <w:rFonts w:ascii="Arial" w:hAnsi="Arial" w:cs="Arial"/>
        <w:noProof/>
        <w:lang w:eastAsia="es-ES"/>
      </w:rPr>
      <w:drawing>
        <wp:inline distT="0" distB="0" distL="0" distR="0">
          <wp:extent cx="945515" cy="665756"/>
          <wp:effectExtent l="0" t="0" r="6985" b="1270"/>
          <wp:docPr id="1" name="Imagen 1" descr="C:\Users\1\Desktop\logo de tenamaxtlan or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logo de tenamaxtlan or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91972" cy="69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D18">
      <w:rPr>
        <w:rFonts w:ascii="Arial" w:hAnsi="Arial" w:cs="Arial"/>
      </w:rPr>
      <w:t xml:space="preserve">    </w:t>
    </w:r>
    <w:r w:rsidR="003E3A9B" w:rsidRPr="007C787C">
      <w:rPr>
        <w:rFonts w:ascii="Arial" w:hAnsi="Arial" w:cs="Arial"/>
        <w:sz w:val="20"/>
      </w:rPr>
      <w:t>Programa Operativo Anuales (POA) 2019, Municipio de Tenamaxtlán, Jal.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BC9"/>
    <w:multiLevelType w:val="hybridMultilevel"/>
    <w:tmpl w:val="E6E0D4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780B"/>
    <w:multiLevelType w:val="hybridMultilevel"/>
    <w:tmpl w:val="C8BA182C"/>
    <w:lvl w:ilvl="0" w:tplc="86BA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FC"/>
    <w:rsid w:val="000D2BB9"/>
    <w:rsid w:val="001E4CBB"/>
    <w:rsid w:val="001F3606"/>
    <w:rsid w:val="00244A23"/>
    <w:rsid w:val="00255886"/>
    <w:rsid w:val="00367D18"/>
    <w:rsid w:val="003E2BD7"/>
    <w:rsid w:val="003E3A9B"/>
    <w:rsid w:val="004748A6"/>
    <w:rsid w:val="00526AFE"/>
    <w:rsid w:val="00572E18"/>
    <w:rsid w:val="0057579C"/>
    <w:rsid w:val="005E6A4D"/>
    <w:rsid w:val="00610968"/>
    <w:rsid w:val="00613EFC"/>
    <w:rsid w:val="007C787C"/>
    <w:rsid w:val="00846853"/>
    <w:rsid w:val="008C4116"/>
    <w:rsid w:val="008F13B1"/>
    <w:rsid w:val="00900F31"/>
    <w:rsid w:val="009C6278"/>
    <w:rsid w:val="009E1000"/>
    <w:rsid w:val="00A648CA"/>
    <w:rsid w:val="00C441D9"/>
    <w:rsid w:val="00C64C49"/>
    <w:rsid w:val="00C90A95"/>
    <w:rsid w:val="00DE589D"/>
    <w:rsid w:val="00E81C73"/>
    <w:rsid w:val="00F92B35"/>
    <w:rsid w:val="00FC666A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0C9C8-0766-4323-B8DC-28D5483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9B"/>
  </w:style>
  <w:style w:type="paragraph" w:styleId="Piedepgina">
    <w:name w:val="footer"/>
    <w:basedOn w:val="Normal"/>
    <w:link w:val="PiedepginaCar"/>
    <w:uiPriority w:val="99"/>
    <w:unhideWhenUsed/>
    <w:rsid w:val="003E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9B"/>
  </w:style>
  <w:style w:type="paragraph" w:styleId="Textodeglobo">
    <w:name w:val="Balloon Text"/>
    <w:basedOn w:val="Normal"/>
    <w:link w:val="TextodegloboCar"/>
    <w:uiPriority w:val="99"/>
    <w:semiHidden/>
    <w:unhideWhenUsed/>
    <w:rsid w:val="003E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2019-01-23T17:21:00Z</cp:lastPrinted>
  <dcterms:created xsi:type="dcterms:W3CDTF">2019-01-07T20:32:00Z</dcterms:created>
  <dcterms:modified xsi:type="dcterms:W3CDTF">2019-01-23T17:24:00Z</dcterms:modified>
</cp:coreProperties>
</file>