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2"/>
        <w:tblW w:w="5005" w:type="pct"/>
        <w:tblLook w:val="01E0" w:firstRow="1" w:lastRow="1" w:firstColumn="1" w:lastColumn="1" w:noHBand="0" w:noVBand="0"/>
      </w:tblPr>
      <w:tblGrid>
        <w:gridCol w:w="1070"/>
        <w:gridCol w:w="1380"/>
        <w:gridCol w:w="1435"/>
        <w:gridCol w:w="1390"/>
        <w:gridCol w:w="1300"/>
        <w:gridCol w:w="1400"/>
        <w:gridCol w:w="1088"/>
      </w:tblGrid>
      <w:tr w:rsidR="00395641" w:rsidTr="00431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hideMark/>
          </w:tcPr>
          <w:p w:rsidR="00395641" w:rsidRDefault="00395641" w:rsidP="00431F36">
            <w:pPr>
              <w:spacing w:line="256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"https://www.wincalendar.com/calendario/Mexico/Julio-2022" \o "Julio 2022" </w:instrText>
            </w:r>
            <w:r>
              <w:fldChar w:fldCharType="separate"/>
            </w:r>
            <w:r>
              <w:rPr>
                <w:rStyle w:val="Hipervnculo"/>
                <w:rFonts w:ascii="Arial" w:hAnsi="Arial" w:cs="Arial"/>
                <w:color w:val="345393"/>
                <w:sz w:val="16"/>
              </w:rPr>
              <w:t>◄ Julio</w:t>
            </w:r>
            <w:r>
              <w:rPr>
                <w:rStyle w:val="Hipervnculo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9" w:type="pct"/>
            <w:gridSpan w:val="5"/>
            <w:hideMark/>
          </w:tcPr>
          <w:p w:rsidR="00395641" w:rsidRDefault="00395641" w:rsidP="00431F36">
            <w:pPr>
              <w:spacing w:line="256" w:lineRule="auto"/>
              <w:jc w:val="center"/>
              <w:rPr>
                <w:rFonts w:ascii="Arial" w:hAnsi="Arial" w:cs="Arial"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 w:val="0"/>
                <w:color w:val="25478B"/>
                <w:sz w:val="32"/>
              </w:rPr>
              <w:t>Agosto</w:t>
            </w:r>
            <w:proofErr w:type="spellEnd"/>
            <w:r>
              <w:rPr>
                <w:rFonts w:ascii="Arial" w:hAnsi="Arial" w:cs="Arial"/>
                <w:b w:val="0"/>
                <w:color w:val="25478B"/>
                <w:sz w:val="32"/>
              </w:rPr>
              <w:t xml:space="preserve">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6" w:type="pct"/>
            <w:hideMark/>
          </w:tcPr>
          <w:p w:rsidR="00395641" w:rsidRDefault="00395641" w:rsidP="00431F36">
            <w:pPr>
              <w:spacing w:line="256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proofErr w:type="spellStart"/>
              <w:r>
                <w:rPr>
                  <w:rStyle w:val="Hipervnculo"/>
                  <w:rFonts w:ascii="Arial" w:hAnsi="Arial" w:cs="Arial"/>
                  <w:color w:val="345393"/>
                  <w:sz w:val="16"/>
                </w:rPr>
                <w:t>Septiembre</w:t>
              </w:r>
              <w:proofErr w:type="spellEnd"/>
              <w:r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 ►</w:t>
              </w:r>
            </w:hyperlink>
          </w:p>
        </w:tc>
      </w:tr>
      <w:tr w:rsidR="00395641" w:rsidTr="00431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hideMark/>
          </w:tcPr>
          <w:p w:rsidR="00395641" w:rsidRPr="00D55BFA" w:rsidRDefault="00395641" w:rsidP="00431F36">
            <w:pPr>
              <w:spacing w:before="20" w:after="2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D55BFA">
              <w:rPr>
                <w:rFonts w:ascii="Arial" w:hAnsi="Arial" w:cs="Arial"/>
                <w:b w:val="0"/>
                <w:color w:val="244061" w:themeColor="accent1" w:themeShade="80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hideMark/>
          </w:tcPr>
          <w:p w:rsidR="00395641" w:rsidRPr="00D55BFA" w:rsidRDefault="00395641" w:rsidP="00431F36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D55BFA">
              <w:rPr>
                <w:rFonts w:ascii="Arial" w:hAnsi="Arial" w:cs="Arial"/>
                <w:b/>
                <w:color w:val="244061" w:themeColor="accent1" w:themeShade="80"/>
              </w:rPr>
              <w:t>Lu.</w:t>
            </w:r>
          </w:p>
        </w:tc>
        <w:tc>
          <w:tcPr>
            <w:tcW w:w="886" w:type="pct"/>
            <w:hideMark/>
          </w:tcPr>
          <w:p w:rsidR="00395641" w:rsidRPr="00D55BFA" w:rsidRDefault="00395641" w:rsidP="00431F3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</w:rPr>
            </w:pPr>
            <w:r w:rsidRPr="00D55BFA">
              <w:rPr>
                <w:rFonts w:ascii="Arial" w:hAnsi="Arial" w:cs="Arial"/>
                <w:b/>
                <w:color w:val="244061" w:themeColor="accent1" w:themeShade="80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hideMark/>
          </w:tcPr>
          <w:p w:rsidR="00395641" w:rsidRPr="00D55BFA" w:rsidRDefault="00395641" w:rsidP="00431F36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D55BFA">
              <w:rPr>
                <w:rFonts w:ascii="Arial" w:hAnsi="Arial" w:cs="Arial"/>
                <w:b/>
                <w:color w:val="244061" w:themeColor="accent1" w:themeShade="80"/>
              </w:rPr>
              <w:t>Mi.</w:t>
            </w:r>
          </w:p>
        </w:tc>
        <w:tc>
          <w:tcPr>
            <w:tcW w:w="686" w:type="pct"/>
            <w:hideMark/>
          </w:tcPr>
          <w:p w:rsidR="00395641" w:rsidRPr="00D55BFA" w:rsidRDefault="00395641" w:rsidP="00431F3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</w:rPr>
            </w:pPr>
            <w:proofErr w:type="spellStart"/>
            <w:r w:rsidRPr="00D55BFA">
              <w:rPr>
                <w:rFonts w:ascii="Arial" w:hAnsi="Arial" w:cs="Arial"/>
                <w:b/>
                <w:color w:val="244061" w:themeColor="accent1" w:themeShade="80"/>
              </w:rPr>
              <w:t>Ju</w:t>
            </w:r>
            <w:proofErr w:type="spellEnd"/>
            <w:r w:rsidRPr="00D55BFA">
              <w:rPr>
                <w:rFonts w:ascii="Arial" w:hAnsi="Arial" w:cs="Arial"/>
                <w:b/>
                <w:color w:val="244061" w:themeColor="accent1" w:themeShade="8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hideMark/>
          </w:tcPr>
          <w:p w:rsidR="00395641" w:rsidRPr="00D55BFA" w:rsidRDefault="00395641" w:rsidP="00431F36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D55BFA">
              <w:rPr>
                <w:rFonts w:ascii="Arial" w:hAnsi="Arial" w:cs="Arial"/>
                <w:b/>
                <w:color w:val="244061" w:themeColor="accent1" w:themeShade="80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6" w:type="pct"/>
            <w:hideMark/>
          </w:tcPr>
          <w:p w:rsidR="00395641" w:rsidRPr="00D55BFA" w:rsidRDefault="00395641" w:rsidP="00431F36">
            <w:pPr>
              <w:spacing w:before="20" w:after="20"/>
              <w:jc w:val="center"/>
              <w:rPr>
                <w:rFonts w:ascii="Arial" w:hAnsi="Arial" w:cs="Arial"/>
                <w:color w:val="244061" w:themeColor="accent1" w:themeShade="80"/>
              </w:rPr>
            </w:pPr>
            <w:proofErr w:type="spellStart"/>
            <w:r w:rsidRPr="00D55BFA">
              <w:rPr>
                <w:rFonts w:ascii="Arial" w:hAnsi="Arial" w:cs="Arial"/>
                <w:b w:val="0"/>
                <w:color w:val="244061" w:themeColor="accent1" w:themeShade="80"/>
              </w:rPr>
              <w:t>Sá</w:t>
            </w:r>
            <w:proofErr w:type="spellEnd"/>
            <w:r w:rsidRPr="00D55BFA">
              <w:rPr>
                <w:rFonts w:ascii="Arial" w:hAnsi="Arial" w:cs="Arial"/>
                <w:b w:val="0"/>
                <w:color w:val="244061" w:themeColor="accent1" w:themeShade="80"/>
              </w:rPr>
              <w:t>.</w:t>
            </w:r>
          </w:p>
        </w:tc>
      </w:tr>
      <w:tr w:rsidR="00395641" w:rsidTr="00431F36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395641" w:rsidRDefault="00395641" w:rsidP="00431F36">
            <w:pPr>
              <w:pStyle w:val="CalendarText"/>
              <w:spacing w:after="40" w:line="256" w:lineRule="auto"/>
              <w:rPr>
                <w:rStyle w:val="CalendarNumber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1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(1)permiso para viajar</w:t>
            </w:r>
          </w:p>
          <w:p w:rsid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contrato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arrendamiento</w:t>
            </w:r>
            <w:proofErr w:type="spellEnd"/>
          </w:p>
          <w:p w:rsidR="00395641" w:rsidRPr="000C16AE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886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2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(10)constancia de ingresos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(1)permiso para viajar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3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 xml:space="preserve">Reunión de Cabildo 8:00 a.m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(5) constancias de ingresos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Reunión auditorio 1:00 p.m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Banderazo de arranque de construcción de la calle Cristóbal Colon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lang w:val="es-MX"/>
              </w:rPr>
            </w:pPr>
          </w:p>
        </w:tc>
        <w:tc>
          <w:tcPr>
            <w:tcW w:w="686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4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(3)constancia de ingresos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5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(1)constancia de ingreso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(1)permiso para viajar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6" w:type="pct"/>
          </w:tcPr>
          <w:p w:rsid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395641" w:rsidTr="00431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</w:pPr>
            <w:r w:rsidRPr="00395641"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  <w:t>8</w:t>
            </w:r>
            <w:r w:rsidRPr="00395641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(1)carta poder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(1)constancia d de ingresos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 xml:space="preserve">Recepción de informes de directores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tcW w:w="886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</w:pPr>
            <w:r w:rsidRPr="00395641"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  <w:t>9</w:t>
            </w:r>
            <w:r w:rsidRPr="00395641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(1)contrato de arrendamiento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Recepción de informes de directores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</w:pPr>
            <w:r w:rsidRPr="00395641"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  <w:t>10</w:t>
            </w:r>
            <w:r w:rsidRPr="00395641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Recepción de informes de directores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Contestación mediante oficio a transparencia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rPr>
                <w:lang w:val="es-MX"/>
              </w:rPr>
            </w:pPr>
          </w:p>
        </w:tc>
        <w:tc>
          <w:tcPr>
            <w:tcW w:w="686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11</w:t>
            </w:r>
            <w:r w:rsidRPr="00395641">
              <w:rPr>
                <w:rStyle w:val="WinCalendarHolidayBlue"/>
                <w:lang w:val="es-MX"/>
              </w:rPr>
              <w:t xml:space="preserve"> Día del Nutricionista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(1)carta poder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12</w:t>
            </w:r>
            <w:r w:rsidRPr="00395641">
              <w:rPr>
                <w:rStyle w:val="WinCalendarHolidayBlue"/>
                <w:lang w:val="es-MX"/>
              </w:rPr>
              <w:t xml:space="preserve"> Día Intl. de la Juventud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(2)constancia de ingresos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(1)constancia de domicilio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6" w:type="pct"/>
          </w:tcPr>
          <w:p w:rsid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395641" w:rsidTr="00431F36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15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Expedición de permiso a Directora del IMM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rPr>
                <w:lang w:val="es-MX"/>
              </w:rPr>
            </w:pPr>
          </w:p>
        </w:tc>
        <w:tc>
          <w:tcPr>
            <w:tcW w:w="886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16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Expedición de permiso a Director de Registro Civil y Promoción Económica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(1)permiso para viajar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17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Expedición de permiso a Juez Municipal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(1)contrato de arrendamiento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rPr>
                <w:lang w:val="es-MX"/>
              </w:rPr>
            </w:pPr>
          </w:p>
        </w:tc>
        <w:tc>
          <w:tcPr>
            <w:tcW w:w="686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18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Expedición de permiso a Directora de Promoción Económica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19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  <w:r w:rsidRPr="00395641">
              <w:rPr>
                <w:rStyle w:val="WinCalendarBLANKCELLSTYLE0"/>
                <w:lang w:val="es-MX"/>
              </w:rPr>
              <w:t xml:space="preserve"> </w:t>
            </w: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(11)constancia de identidad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(2)permiso para viajar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Expedición de permiso a Tesorero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6" w:type="pct"/>
          </w:tcPr>
          <w:p w:rsid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395641" w:rsidTr="00431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22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(1)constancia de identidad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rPr>
                <w:lang w:val="es-MX"/>
              </w:rPr>
            </w:pPr>
          </w:p>
        </w:tc>
        <w:tc>
          <w:tcPr>
            <w:tcW w:w="886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23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 xml:space="preserve">Reunión en la UMAE 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Reunión  1:00 candidatas a reinas municipales en casa de la cultura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Supervisión calle Cristóbal Colon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Supervisión de empleo temporal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Gira de trabajo por Estados Unidos</w:t>
            </w:r>
          </w:p>
          <w:p w:rsidR="00395641" w:rsidRPr="00395641" w:rsidRDefault="00395641" w:rsidP="00431F3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24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Asesoría Jurídica</w:t>
            </w:r>
          </w:p>
          <w:p w:rsidR="00395641" w:rsidRPr="00395641" w:rsidRDefault="00395641" w:rsidP="00431F36">
            <w:pPr>
              <w:rPr>
                <w:lang w:val="es-MX"/>
              </w:rPr>
            </w:pPr>
            <w:r w:rsidRPr="00395641">
              <w:rPr>
                <w:rStyle w:val="WinCalendarBLANKCELLSTYLE0"/>
                <w:lang w:val="es-MX"/>
              </w:rPr>
              <w:t>(1)constancia de ingresos</w:t>
            </w:r>
          </w:p>
        </w:tc>
        <w:tc>
          <w:tcPr>
            <w:tcW w:w="686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25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Asesoría Jurídica</w:t>
            </w:r>
          </w:p>
          <w:p w:rsidR="00395641" w:rsidRPr="00395641" w:rsidRDefault="00395641" w:rsidP="00431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s-MX"/>
              </w:rPr>
            </w:pPr>
            <w:r w:rsidRPr="00395641">
              <w:rPr>
                <w:rFonts w:ascii="Arial Narrow" w:hAnsi="Arial Narrow"/>
                <w:color w:val="000000" w:themeColor="text1"/>
                <w:lang w:val="es-MX"/>
              </w:rPr>
              <w:t>Apoyo en recepción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26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sz w:val="22"/>
                <w:szCs w:val="22"/>
                <w:lang w:val="es-MX"/>
              </w:rPr>
              <w:t>(1)constancia de identidad</w:t>
            </w:r>
          </w:p>
          <w:p w:rsid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7F4B35"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 w:rsidRPr="007F4B35">
              <w:rPr>
                <w:rStyle w:val="WinCalendarBLANKCELLSTYLE0"/>
                <w:sz w:val="22"/>
                <w:szCs w:val="22"/>
              </w:rPr>
              <w:t>constancia</w:t>
            </w:r>
            <w:proofErr w:type="spellEnd"/>
            <w:r w:rsidRPr="007F4B35"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 w:rsidRPr="007F4B35">
              <w:rPr>
                <w:rStyle w:val="WinCalendarBLANKCELLSTYLE0"/>
                <w:sz w:val="22"/>
                <w:szCs w:val="22"/>
              </w:rPr>
              <w:t>ingresos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6" w:type="pct"/>
          </w:tcPr>
          <w:p w:rsid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395641" w:rsidTr="00431F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Día</w:t>
            </w:r>
            <w:proofErr w:type="spellEnd"/>
            <w:r>
              <w:rPr>
                <w:rStyle w:val="WinCalendarHolidayBlue"/>
              </w:rPr>
              <w:t xml:space="preserve"> del </w:t>
            </w:r>
            <w:proofErr w:type="spellStart"/>
            <w:r>
              <w:rPr>
                <w:rStyle w:val="WinCalendarHolidayBlue"/>
              </w:rPr>
              <w:t>Abuelo</w:t>
            </w:r>
            <w:proofErr w:type="spellEnd"/>
          </w:p>
          <w:p w:rsid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29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b w:val="0"/>
                <w:sz w:val="22"/>
                <w:szCs w:val="22"/>
                <w:lang w:val="es-MX"/>
              </w:rPr>
              <w:t>Reunión de cabildo 8:00 a.m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b w:val="0"/>
                <w:sz w:val="22"/>
                <w:szCs w:val="22"/>
                <w:lang w:val="es-MX"/>
              </w:rPr>
              <w:t>(1)constancia de identidad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  <w:lang w:val="es-MX"/>
              </w:rPr>
            </w:pPr>
            <w:r w:rsidRPr="00395641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</w:t>
            </w:r>
          </w:p>
        </w:tc>
        <w:tc>
          <w:tcPr>
            <w:tcW w:w="886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30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 w:line="25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b w:val="0"/>
                <w:sz w:val="22"/>
                <w:szCs w:val="22"/>
                <w:lang w:val="es-MX"/>
              </w:rPr>
              <w:t>Apoyo en la Romería de Atengo Jalisco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:rsidR="00395641" w:rsidRPr="00395641" w:rsidRDefault="00395641" w:rsidP="00431F36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es-MX"/>
              </w:rPr>
            </w:pPr>
            <w:r w:rsidRPr="00395641">
              <w:rPr>
                <w:rStyle w:val="StyleStyleCalendarNumbers10ptNotBold11pt"/>
                <w:sz w:val="24"/>
                <w:lang w:val="es-MX"/>
              </w:rPr>
              <w:t>31</w:t>
            </w:r>
            <w:r w:rsidRPr="00395641">
              <w:rPr>
                <w:rStyle w:val="WinCalendarHolidayBlue"/>
                <w:lang w:val="es-MX"/>
              </w:rPr>
              <w:t xml:space="preserve">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b w:val="0"/>
                <w:sz w:val="22"/>
                <w:szCs w:val="22"/>
                <w:lang w:val="es-MX"/>
              </w:rPr>
              <w:t>(2)constancias de identidad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b w:val="0"/>
                <w:sz w:val="22"/>
                <w:szCs w:val="22"/>
                <w:lang w:val="es-MX"/>
              </w:rPr>
              <w:t>(2) extractos de acta.</w:t>
            </w:r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b w:val="0"/>
                <w:sz w:val="22"/>
                <w:szCs w:val="22"/>
                <w:lang w:val="es-MX"/>
              </w:rPr>
              <w:t>(1) contrato de arrendamiento</w:t>
            </w:r>
          </w:p>
          <w:p w:rsidR="00395641" w:rsidRPr="00617384" w:rsidRDefault="00395641" w:rsidP="00431F36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r w:rsidRPr="00617384">
              <w:rPr>
                <w:rStyle w:val="WinCalendarBLANKCELLSTYLE0"/>
                <w:b w:val="0"/>
                <w:sz w:val="22"/>
                <w:szCs w:val="22"/>
              </w:rPr>
              <w:t xml:space="preserve">(4) </w:t>
            </w:r>
            <w:proofErr w:type="spellStart"/>
            <w:r w:rsidRPr="00617384">
              <w:rPr>
                <w:rStyle w:val="WinCalendarBLANKCELLSTYLE0"/>
                <w:b w:val="0"/>
                <w:sz w:val="22"/>
                <w:szCs w:val="22"/>
              </w:rPr>
              <w:t>certificaciones</w:t>
            </w:r>
            <w:proofErr w:type="spellEnd"/>
          </w:p>
          <w:p w:rsidR="00395641" w:rsidRPr="00395641" w:rsidRDefault="00395641" w:rsidP="00431F36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395641">
              <w:rPr>
                <w:rStyle w:val="WinCalendarBLANKCELLSTYLE0"/>
                <w:b w:val="0"/>
                <w:sz w:val="22"/>
                <w:szCs w:val="22"/>
                <w:lang w:val="es-MX"/>
              </w:rPr>
              <w:t>(1)oficio emitido a Encargado de tesorería</w:t>
            </w:r>
          </w:p>
          <w:p w:rsidR="00395641" w:rsidRPr="00617384" w:rsidRDefault="00395641" w:rsidP="00431F36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r>
              <w:rPr>
                <w:rStyle w:val="WinCalendarBLANKCELLSTYLE0"/>
                <w:b w:val="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constancia</w:t>
            </w:r>
            <w:proofErr w:type="spellEnd"/>
            <w:r>
              <w:rPr>
                <w:rStyle w:val="WinCalendarBLANKCELLSTYLE0"/>
                <w:b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ganadero</w:t>
            </w:r>
            <w:proofErr w:type="spellEnd"/>
          </w:p>
          <w:p w:rsidR="00395641" w:rsidRPr="00B74754" w:rsidRDefault="00395641" w:rsidP="00431F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8" w:type="pct"/>
            <w:gridSpan w:val="3"/>
          </w:tcPr>
          <w:p w:rsidR="00395641" w:rsidRPr="00B74754" w:rsidRDefault="00395641" w:rsidP="00431F36">
            <w:pPr>
              <w:pStyle w:val="CalendarText"/>
              <w:spacing w:after="40" w:line="256" w:lineRule="auto"/>
              <w:rPr>
                <w:rStyle w:val="CalendarNumbers"/>
                <w:color w:val="000000"/>
              </w:rPr>
            </w:pPr>
          </w:p>
        </w:tc>
      </w:tr>
    </w:tbl>
    <w:p w:rsidR="00391F0E" w:rsidRDefault="00391F0E">
      <w:bookmarkStart w:id="0" w:name="_GoBack"/>
      <w:bookmarkEnd w:id="0"/>
    </w:p>
    <w:sectPr w:rsidR="00391F0E" w:rsidSect="0039564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41"/>
    <w:rsid w:val="00090AD0"/>
    <w:rsid w:val="002F57D7"/>
    <w:rsid w:val="00391F0E"/>
    <w:rsid w:val="00395641"/>
    <w:rsid w:val="00A37414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4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56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956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956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3956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95641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95641"/>
    <w:rPr>
      <w:color w:val="0000FF" w:themeColor="hyperlink"/>
      <w:u w:val="single"/>
    </w:rPr>
  </w:style>
  <w:style w:type="table" w:styleId="Sombreadoclaro-nfasis2">
    <w:name w:val="Light Shading Accent 2"/>
    <w:basedOn w:val="Tablanormal"/>
    <w:uiPriority w:val="60"/>
    <w:rsid w:val="00395641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4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56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956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956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3956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95641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95641"/>
    <w:rPr>
      <w:color w:val="0000FF" w:themeColor="hyperlink"/>
      <w:u w:val="single"/>
    </w:rPr>
  </w:style>
  <w:style w:type="table" w:styleId="Sombreadoclaro-nfasis2">
    <w:name w:val="Light Shading Accent 2"/>
    <w:basedOn w:val="Tablanormal"/>
    <w:uiPriority w:val="60"/>
    <w:rsid w:val="00395641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Septiembre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2022-09-15T16:54:00Z</dcterms:created>
  <dcterms:modified xsi:type="dcterms:W3CDTF">2022-09-15T16:55:00Z</dcterms:modified>
</cp:coreProperties>
</file>