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A634226" w:rsidR="00B1222B" w:rsidRDefault="0029151D">
      <w:pPr>
        <w:pStyle w:val="Textoindependiente"/>
        <w:rPr>
          <w:rFonts w:ascii="Times New Roman"/>
          <w:sz w:val="28"/>
        </w:rPr>
      </w:pPr>
      <w:r>
        <w:rPr>
          <w:noProof/>
        </w:rPr>
        <w:t xml:space="preserve"> </w:t>
      </w:r>
      <w:r w:rsidR="00A90BFF">
        <w:rPr>
          <w:noProof/>
        </w:rPr>
        <w:drawing>
          <wp:anchor distT="0" distB="0" distL="0" distR="0" simplePos="0" relativeHeight="251658752" behindDoc="1" locked="0" layoutInCell="1" allowOverlap="1" wp14:anchorId="148070B8" wp14:editId="62AAC460">
            <wp:simplePos x="0" y="0"/>
            <wp:positionH relativeFrom="page">
              <wp:posOffset>5080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3F82BC20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 xml:space="preserve">AGENDA TRANSPARENCIA </w:t>
      </w:r>
      <w:r w:rsidR="00376949">
        <w:rPr>
          <w:rFonts w:ascii="Times New Roman"/>
          <w:b/>
          <w:bCs/>
          <w:sz w:val="28"/>
        </w:rPr>
        <w:t>JU</w:t>
      </w:r>
      <w:r w:rsidR="000D0671">
        <w:rPr>
          <w:rFonts w:ascii="Times New Roman"/>
          <w:b/>
          <w:bCs/>
          <w:sz w:val="28"/>
        </w:rPr>
        <w:t>L</w:t>
      </w:r>
      <w:r w:rsidR="00376949">
        <w:rPr>
          <w:rFonts w:ascii="Times New Roman"/>
          <w:b/>
          <w:bCs/>
          <w:sz w:val="28"/>
        </w:rPr>
        <w:t>IO</w:t>
      </w:r>
      <w:r w:rsidRPr="00921094">
        <w:rPr>
          <w:rFonts w:ascii="Times New Roman"/>
          <w:b/>
          <w:bCs/>
          <w:sz w:val="28"/>
        </w:rPr>
        <w:t xml:space="preserve"> 2020</w:t>
      </w:r>
    </w:p>
    <w:p w14:paraId="207DF637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567"/>
        <w:gridCol w:w="1288"/>
        <w:gridCol w:w="1587"/>
        <w:gridCol w:w="1289"/>
        <w:gridCol w:w="1567"/>
        <w:gridCol w:w="815"/>
        <w:gridCol w:w="931"/>
      </w:tblGrid>
      <w:tr w:rsidR="006243A1" w:rsidRPr="00A62E28" w14:paraId="511AC6EB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944C5662AE36425FA37BFB70BEFD1E38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62A83D61" w14:textId="77777777" w:rsidR="00741AB4" w:rsidRPr="00A62E28" w:rsidRDefault="00741AB4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6B479C8F" w14:textId="77777777" w:rsidR="00741AB4" w:rsidRPr="00A62E28" w:rsidRDefault="00741AB4" w:rsidP="00EB3954">
            <w:pPr>
              <w:pStyle w:val="Das"/>
            </w:pPr>
            <w:sdt>
              <w:sdtPr>
                <w:id w:val="2141225648"/>
                <w:placeholder>
                  <w:docPart w:val="FE3AA4CC804A40ACAAE7E42E298B6D96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354E107D" w14:textId="77777777" w:rsidR="00741AB4" w:rsidRPr="00A62E28" w:rsidRDefault="00741AB4" w:rsidP="00EB3954">
            <w:pPr>
              <w:pStyle w:val="Das"/>
            </w:pPr>
            <w:sdt>
              <w:sdtPr>
                <w:id w:val="-225834277"/>
                <w:placeholder>
                  <w:docPart w:val="1DCD5D6E4F304D2E808510157AF78B1D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0EDB4CAD" w14:textId="77777777" w:rsidR="00741AB4" w:rsidRPr="00A62E28" w:rsidRDefault="00741AB4" w:rsidP="00EB3954">
            <w:pPr>
              <w:pStyle w:val="Das"/>
            </w:pPr>
            <w:sdt>
              <w:sdtPr>
                <w:id w:val="-1121838800"/>
                <w:placeholder>
                  <w:docPart w:val="F5482005F24F4215BBAE40DEFBD96D74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0E194458" w14:textId="77777777" w:rsidR="00741AB4" w:rsidRPr="00A62E28" w:rsidRDefault="00741AB4" w:rsidP="00EB3954">
            <w:pPr>
              <w:pStyle w:val="Das"/>
            </w:pPr>
            <w:sdt>
              <w:sdtPr>
                <w:id w:val="-1805692476"/>
                <w:placeholder>
                  <w:docPart w:val="DEC5ADB5A1A54DACBD9EB2B2AF7510ED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7A5F9FFC" w14:textId="77777777" w:rsidR="00741AB4" w:rsidRPr="00A62E28" w:rsidRDefault="00741AB4" w:rsidP="00EB3954">
            <w:pPr>
              <w:pStyle w:val="Das"/>
            </w:pPr>
            <w:sdt>
              <w:sdtPr>
                <w:id w:val="815225377"/>
                <w:placeholder>
                  <w:docPart w:val="5CCACAE67FB94A61B1B7B32B53B59948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41897358" w14:textId="77777777" w:rsidR="00741AB4" w:rsidRPr="00A62E28" w:rsidRDefault="00741AB4" w:rsidP="00EB3954">
            <w:pPr>
              <w:pStyle w:val="Das"/>
            </w:pPr>
            <w:sdt>
              <w:sdtPr>
                <w:id w:val="36251574"/>
                <w:placeholder>
                  <w:docPart w:val="B6EA642D96B34799AD2F4C93732B81CF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B73C0C" w:rsidRPr="00A62E28" w14:paraId="2C739180" w14:textId="77777777" w:rsidTr="00EB3954">
        <w:tc>
          <w:tcPr>
            <w:tcW w:w="1536" w:type="dxa"/>
            <w:tcBorders>
              <w:bottom w:val="nil"/>
            </w:tcBorders>
          </w:tcPr>
          <w:p w14:paraId="0B4DF7F2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92DB8D5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7A18ACE0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1FAD03FD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4B7EC911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9F467F1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0446F6E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73C0C" w:rsidRPr="00A62E28" w14:paraId="629EBA39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8A19A5D" w14:textId="77777777" w:rsidR="00741AB4" w:rsidRPr="00A62E28" w:rsidRDefault="00741AB4" w:rsidP="00EB3954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AABCAD6" w14:textId="77777777" w:rsidR="00741AB4" w:rsidRPr="00A62E28" w:rsidRDefault="00741AB4" w:rsidP="00EB3954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B91408B" w14:textId="13C7A3F2" w:rsidR="00741AB4" w:rsidRPr="00A62E28" w:rsidRDefault="00B73C0C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E65F54E" w14:textId="538267F6" w:rsidR="00741AB4" w:rsidRPr="00A62E28" w:rsidRDefault="00B73C0C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8807EE3" w14:textId="16C75F6C" w:rsidR="00741AB4" w:rsidRPr="00A62E28" w:rsidRDefault="00B73C0C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490A43C" w14:textId="77777777" w:rsidR="00741AB4" w:rsidRPr="00A62E28" w:rsidRDefault="00741AB4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BF93623" w14:textId="77777777" w:rsidR="00741AB4" w:rsidRPr="00A62E28" w:rsidRDefault="00741AB4" w:rsidP="00EB3954"/>
        </w:tc>
      </w:tr>
      <w:tr w:rsidR="00B73C0C" w:rsidRPr="00A62E28" w14:paraId="0046E213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E5B10EB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6A4FD03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28B1677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CE97373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2FEE0AB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6FDBB17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EFF3952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73C0C" w:rsidRPr="00A62E28" w14:paraId="7AC5223D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A5B99DE" w14:textId="20992B75" w:rsidR="00741AB4" w:rsidRPr="00A62E28" w:rsidRDefault="006C0910" w:rsidP="00EB3954">
            <w:r>
              <w:t>CAPCITACION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72A9E82" w14:textId="60400AE3" w:rsidR="00741AB4" w:rsidRPr="00A62E28" w:rsidRDefault="00B73C0C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90FC6AD" w14:textId="3701C915" w:rsidR="00741AB4" w:rsidRPr="00A62E28" w:rsidRDefault="006C0910" w:rsidP="00EB3954">
            <w:r>
              <w:t>CAPACITACION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D45D8CE" w14:textId="178979F8" w:rsidR="00741AB4" w:rsidRPr="00A62E28" w:rsidRDefault="00B73C0C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B9B1747" w14:textId="19AA4511" w:rsidR="00741AB4" w:rsidRPr="00A62E28" w:rsidRDefault="006C0910" w:rsidP="00EB3954">
            <w:r>
              <w:t>CAPACITACION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7D8BA5D" w14:textId="77777777" w:rsidR="00741AB4" w:rsidRPr="00A62E28" w:rsidRDefault="00741AB4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07244C5" w14:textId="77777777" w:rsidR="00741AB4" w:rsidRPr="00A62E28" w:rsidRDefault="00741AB4" w:rsidP="00EB3954"/>
        </w:tc>
      </w:tr>
      <w:tr w:rsidR="00B73C0C" w:rsidRPr="00A62E28" w14:paraId="63C3B7C8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7BF74D8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6F277E3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EEDE4DB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771718A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61D75A7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3375C2F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DD87315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73C0C" w:rsidRPr="00A62E28" w14:paraId="3C3AC577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66E549D" w14:textId="7AD94A6C" w:rsidR="00741AB4" w:rsidRPr="00A62E28" w:rsidRDefault="006C0910" w:rsidP="00EB3954">
            <w:r>
              <w:t>CAPACITACION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1B0E686" w14:textId="4DBA956D" w:rsidR="00741AB4" w:rsidRPr="00A62E28" w:rsidRDefault="00B73C0C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2BCB1AC" w14:textId="77777777" w:rsidR="00741AB4" w:rsidRDefault="006243A1" w:rsidP="00EB3954">
            <w:r>
              <w:t xml:space="preserve">CAPCITACION </w:t>
            </w:r>
          </w:p>
          <w:p w14:paraId="6A887433" w14:textId="09FB6BE4" w:rsidR="006243A1" w:rsidRPr="00A62E28" w:rsidRDefault="006243A1" w:rsidP="00EB3954">
            <w:r>
              <w:rPr>
                <w:rStyle w:val="Textoennegrita"/>
                <w:rFonts w:ascii="Helvetica" w:hAnsi="Helvetica"/>
                <w:i/>
                <w:iCs/>
                <w:color w:val="202020"/>
                <w:shd w:val="clear" w:color="auto" w:fill="FFFFFF"/>
              </w:rPr>
              <w:t>Implementación de la ley General de Archivo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FDEBA59" w14:textId="3A1542AC" w:rsidR="00741AB4" w:rsidRPr="00A62E28" w:rsidRDefault="00B73C0C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E9F986F" w14:textId="5CABA15D" w:rsidR="00741AB4" w:rsidRPr="00A62E28" w:rsidRDefault="00B73C0C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BA7CBB0" w14:textId="77777777" w:rsidR="00741AB4" w:rsidRPr="00A62E28" w:rsidRDefault="00741AB4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F3E1865" w14:textId="77777777" w:rsidR="00741AB4" w:rsidRPr="00A62E28" w:rsidRDefault="00741AB4" w:rsidP="00EB3954"/>
        </w:tc>
      </w:tr>
      <w:tr w:rsidR="00B73C0C" w:rsidRPr="00A62E28" w14:paraId="5FA39930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5B639ED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AD90ED1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41A39F8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D2EDB53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9A0DF22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B9D0F57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3625D57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73C0C" w:rsidRPr="00A62E28" w14:paraId="007A8D73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238A453" w14:textId="3F5A67AB" w:rsidR="00741AB4" w:rsidRPr="00A62E28" w:rsidRDefault="00B73C0C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204CE7A" w14:textId="238DBD2B" w:rsidR="00741AB4" w:rsidRPr="00A62E28" w:rsidRDefault="00B73C0C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D7225B7" w14:textId="0F9EE6D4" w:rsidR="00741AB4" w:rsidRPr="00A62E28" w:rsidRDefault="00B73C0C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F1DC002" w14:textId="5E09FC13" w:rsidR="00741AB4" w:rsidRPr="00A62E28" w:rsidRDefault="00B73C0C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35C0776" w14:textId="4018536C" w:rsidR="00741AB4" w:rsidRPr="00A62E28" w:rsidRDefault="00B73C0C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C970193" w14:textId="77777777" w:rsidR="00741AB4" w:rsidRPr="00A62E28" w:rsidRDefault="00741AB4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82437B9" w14:textId="77777777" w:rsidR="00741AB4" w:rsidRPr="00A62E28" w:rsidRDefault="00741AB4" w:rsidP="00EB3954"/>
        </w:tc>
      </w:tr>
      <w:tr w:rsidR="00B73C0C" w:rsidRPr="00A62E28" w14:paraId="12C86575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8913510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5ADA12B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10CEBD4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7BFEB93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8BD2BC9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C459F80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604D767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B73C0C" w:rsidRPr="00A62E28" w14:paraId="25EE0CF3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CE90795" w14:textId="77777777" w:rsidR="00741AB4" w:rsidRPr="00A62E28" w:rsidRDefault="00741AB4" w:rsidP="00EB3954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2D49CF3" w14:textId="77777777" w:rsidR="00741AB4" w:rsidRPr="00A62E28" w:rsidRDefault="00741AB4" w:rsidP="00EB3954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195C422" w14:textId="77777777" w:rsidR="00741AB4" w:rsidRPr="00A62E28" w:rsidRDefault="00741AB4" w:rsidP="00EB3954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922C7C" w14:textId="77777777" w:rsidR="00741AB4" w:rsidRPr="00A62E28" w:rsidRDefault="00741AB4" w:rsidP="00EB395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7C1839C" w14:textId="77777777" w:rsidR="00741AB4" w:rsidRPr="00A62E28" w:rsidRDefault="00741AB4" w:rsidP="00EB3954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5E2ED76" w14:textId="77777777" w:rsidR="00741AB4" w:rsidRPr="00A62E28" w:rsidRDefault="00741AB4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DBC9006" w14:textId="77777777" w:rsidR="00741AB4" w:rsidRPr="00A62E28" w:rsidRDefault="00741AB4" w:rsidP="00EB3954"/>
        </w:tc>
      </w:tr>
      <w:tr w:rsidR="00B73C0C" w:rsidRPr="00A62E28" w14:paraId="72BBE243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387386CB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306DC48" w14:textId="77777777" w:rsidR="00741AB4" w:rsidRPr="00A62E28" w:rsidRDefault="00741AB4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793D9B62" w14:textId="77777777" w:rsidR="00741AB4" w:rsidRPr="00A62E28" w:rsidRDefault="00741AB4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4B7EE7A7" w14:textId="77777777" w:rsidR="00741AB4" w:rsidRPr="00A62E28" w:rsidRDefault="00741AB4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5E89BE9E" w14:textId="77777777" w:rsidR="00741AB4" w:rsidRPr="00A62E28" w:rsidRDefault="00741AB4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6562A224" w14:textId="77777777" w:rsidR="00741AB4" w:rsidRPr="00A62E28" w:rsidRDefault="00741AB4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13F32AC1" w14:textId="77777777" w:rsidR="00741AB4" w:rsidRPr="00A62E28" w:rsidRDefault="00741AB4" w:rsidP="00EB3954">
            <w:pPr>
              <w:pStyle w:val="Fechas"/>
            </w:pPr>
          </w:p>
        </w:tc>
      </w:tr>
      <w:tr w:rsidR="006C0910" w:rsidRPr="00A62E28" w14:paraId="2CAF30EE" w14:textId="77777777" w:rsidTr="00EB3954">
        <w:trPr>
          <w:trHeight w:hRule="exact" w:val="864"/>
        </w:trPr>
        <w:tc>
          <w:tcPr>
            <w:tcW w:w="1536" w:type="dxa"/>
          </w:tcPr>
          <w:p w14:paraId="2CE40E5D" w14:textId="77777777" w:rsidR="00741AB4" w:rsidRPr="00A62E28" w:rsidRDefault="00741AB4" w:rsidP="00EB3954"/>
        </w:tc>
        <w:tc>
          <w:tcPr>
            <w:tcW w:w="1538" w:type="dxa"/>
          </w:tcPr>
          <w:p w14:paraId="4407E086" w14:textId="77777777" w:rsidR="00741AB4" w:rsidRPr="00A62E28" w:rsidRDefault="00741AB4" w:rsidP="00EB3954"/>
        </w:tc>
        <w:tc>
          <w:tcPr>
            <w:tcW w:w="1540" w:type="dxa"/>
          </w:tcPr>
          <w:p w14:paraId="7D3D4D3E" w14:textId="77777777" w:rsidR="00741AB4" w:rsidRPr="00A62E28" w:rsidRDefault="00741AB4" w:rsidP="00EB3954"/>
        </w:tc>
        <w:tc>
          <w:tcPr>
            <w:tcW w:w="1552" w:type="dxa"/>
          </w:tcPr>
          <w:p w14:paraId="33C93830" w14:textId="77777777" w:rsidR="00741AB4" w:rsidRPr="00A62E28" w:rsidRDefault="00741AB4" w:rsidP="00EB3954"/>
        </w:tc>
        <w:tc>
          <w:tcPr>
            <w:tcW w:w="1543" w:type="dxa"/>
          </w:tcPr>
          <w:p w14:paraId="497D5C3C" w14:textId="77777777" w:rsidR="00741AB4" w:rsidRPr="00A62E28" w:rsidRDefault="00741AB4" w:rsidP="00EB3954"/>
        </w:tc>
        <w:tc>
          <w:tcPr>
            <w:tcW w:w="1533" w:type="dxa"/>
          </w:tcPr>
          <w:p w14:paraId="6948389F" w14:textId="77777777" w:rsidR="00741AB4" w:rsidRPr="00A62E28" w:rsidRDefault="00741AB4" w:rsidP="00EB3954"/>
        </w:tc>
        <w:tc>
          <w:tcPr>
            <w:tcW w:w="1542" w:type="dxa"/>
          </w:tcPr>
          <w:p w14:paraId="12B108E7" w14:textId="77777777" w:rsidR="00741AB4" w:rsidRPr="00A62E28" w:rsidRDefault="00741AB4" w:rsidP="00EB3954"/>
        </w:tc>
      </w:tr>
    </w:tbl>
    <w:p w14:paraId="1906ED0D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96F75"/>
    <w:rsid w:val="000A764B"/>
    <w:rsid w:val="000D0671"/>
    <w:rsid w:val="000E2C6B"/>
    <w:rsid w:val="0010267B"/>
    <w:rsid w:val="0018165F"/>
    <w:rsid w:val="001A6DDC"/>
    <w:rsid w:val="0029151D"/>
    <w:rsid w:val="002E6383"/>
    <w:rsid w:val="003205A0"/>
    <w:rsid w:val="00353671"/>
    <w:rsid w:val="00356A1F"/>
    <w:rsid w:val="00372F19"/>
    <w:rsid w:val="00376949"/>
    <w:rsid w:val="003A7917"/>
    <w:rsid w:val="003C6535"/>
    <w:rsid w:val="004139CE"/>
    <w:rsid w:val="00421FCB"/>
    <w:rsid w:val="00423784"/>
    <w:rsid w:val="005114DF"/>
    <w:rsid w:val="005214C3"/>
    <w:rsid w:val="005570E7"/>
    <w:rsid w:val="0056094C"/>
    <w:rsid w:val="00564AA8"/>
    <w:rsid w:val="005E0EB5"/>
    <w:rsid w:val="00611587"/>
    <w:rsid w:val="006243A1"/>
    <w:rsid w:val="006B73AE"/>
    <w:rsid w:val="006C0910"/>
    <w:rsid w:val="006E75BA"/>
    <w:rsid w:val="006F7D5F"/>
    <w:rsid w:val="00741AB4"/>
    <w:rsid w:val="00752B2F"/>
    <w:rsid w:val="00823353"/>
    <w:rsid w:val="008551B9"/>
    <w:rsid w:val="00863FDD"/>
    <w:rsid w:val="008E6B08"/>
    <w:rsid w:val="008F2F49"/>
    <w:rsid w:val="008F786C"/>
    <w:rsid w:val="00903EAE"/>
    <w:rsid w:val="00921094"/>
    <w:rsid w:val="00981D43"/>
    <w:rsid w:val="00984E34"/>
    <w:rsid w:val="009870DF"/>
    <w:rsid w:val="009B2CB3"/>
    <w:rsid w:val="009F03FE"/>
    <w:rsid w:val="00A54AC1"/>
    <w:rsid w:val="00A90BFF"/>
    <w:rsid w:val="00A939CF"/>
    <w:rsid w:val="00B1222B"/>
    <w:rsid w:val="00B31AAC"/>
    <w:rsid w:val="00B73C0C"/>
    <w:rsid w:val="00BA116A"/>
    <w:rsid w:val="00BD4043"/>
    <w:rsid w:val="00C14314"/>
    <w:rsid w:val="00C53586"/>
    <w:rsid w:val="00C757EA"/>
    <w:rsid w:val="00C86F1D"/>
    <w:rsid w:val="00C9477F"/>
    <w:rsid w:val="00CB7680"/>
    <w:rsid w:val="00D92EF7"/>
    <w:rsid w:val="00E47E46"/>
    <w:rsid w:val="00E6195D"/>
    <w:rsid w:val="00E6759A"/>
    <w:rsid w:val="00EA18E7"/>
    <w:rsid w:val="00ED1B70"/>
    <w:rsid w:val="00F41BBB"/>
    <w:rsid w:val="00F4613C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2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C5662AE36425FA37BFB70BEFD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4BEF-36B6-42E6-A080-F775A3A9819F}"/>
      </w:docPartPr>
      <w:docPartBody>
        <w:p w:rsidR="00000000" w:rsidRDefault="00F70ECD" w:rsidP="00F70ECD">
          <w:pPr>
            <w:pStyle w:val="944C5662AE36425FA37BFB70BEFD1E38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FE3AA4CC804A40ACAAE7E42E298B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94A2-848A-4D59-A973-B60AE78EE559}"/>
      </w:docPartPr>
      <w:docPartBody>
        <w:p w:rsidR="00000000" w:rsidRDefault="00F70ECD" w:rsidP="00F70ECD">
          <w:pPr>
            <w:pStyle w:val="FE3AA4CC804A40ACAAE7E42E298B6D96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1DCD5D6E4F304D2E808510157AF7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6F79-189C-4F62-9170-B62E9A16E092}"/>
      </w:docPartPr>
      <w:docPartBody>
        <w:p w:rsidR="00000000" w:rsidRDefault="00F70ECD" w:rsidP="00F70ECD">
          <w:pPr>
            <w:pStyle w:val="1DCD5D6E4F304D2E808510157AF78B1D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F5482005F24F4215BBAE40DEFBD9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4E686-A4D8-4D2F-923B-55EEB6C3E341}"/>
      </w:docPartPr>
      <w:docPartBody>
        <w:p w:rsidR="00000000" w:rsidRDefault="00F70ECD" w:rsidP="00F70ECD">
          <w:pPr>
            <w:pStyle w:val="F5482005F24F4215BBAE40DEFBD96D74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DEC5ADB5A1A54DACBD9EB2B2AF75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7D9E-0B21-447D-B409-1E1E22CDAEB5}"/>
      </w:docPartPr>
      <w:docPartBody>
        <w:p w:rsidR="00000000" w:rsidRDefault="00F70ECD" w:rsidP="00F70ECD">
          <w:pPr>
            <w:pStyle w:val="DEC5ADB5A1A54DACBD9EB2B2AF7510ED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5CCACAE67FB94A61B1B7B32B53B5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FA83-944C-4DA9-935E-906D968FCCC3}"/>
      </w:docPartPr>
      <w:docPartBody>
        <w:p w:rsidR="00000000" w:rsidRDefault="00F70ECD" w:rsidP="00F70ECD">
          <w:pPr>
            <w:pStyle w:val="5CCACAE67FB94A61B1B7B32B53B59948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B6EA642D96B34799AD2F4C93732B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59D6-CC4E-478C-B807-1055F4B59ECD}"/>
      </w:docPartPr>
      <w:docPartBody>
        <w:p w:rsidR="00000000" w:rsidRDefault="00F70ECD" w:rsidP="00F70ECD">
          <w:pPr>
            <w:pStyle w:val="B6EA642D96B34799AD2F4C93732B81CF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745006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B07DCB3C9240A8BFED602C956AAA27">
    <w:name w:val="43B07DCB3C9240A8BFED602C956AAA27"/>
    <w:rsid w:val="00F70ECD"/>
  </w:style>
  <w:style w:type="paragraph" w:customStyle="1" w:styleId="A4F464E2380E43F2A6112394B1D8651E">
    <w:name w:val="A4F464E2380E43F2A6112394B1D8651E"/>
    <w:rsid w:val="00F70ECD"/>
  </w:style>
  <w:style w:type="paragraph" w:customStyle="1" w:styleId="42F6A27D83654ACC87CC5EC5C8E5E506">
    <w:name w:val="42F6A27D83654ACC87CC5EC5C8E5E506"/>
    <w:rsid w:val="00F70ECD"/>
  </w:style>
  <w:style w:type="paragraph" w:customStyle="1" w:styleId="369CACB1889E4F74BA2AEFEB1996DD21">
    <w:name w:val="369CACB1889E4F74BA2AEFEB1996DD21"/>
    <w:rsid w:val="00F70ECD"/>
  </w:style>
  <w:style w:type="paragraph" w:customStyle="1" w:styleId="33F14F8E24FB427CA0C63493FE61C940">
    <w:name w:val="33F14F8E24FB427CA0C63493FE61C940"/>
    <w:rsid w:val="00F70ECD"/>
  </w:style>
  <w:style w:type="paragraph" w:customStyle="1" w:styleId="F0A94FB6DCFE4013B6D87C80238D0C9E">
    <w:name w:val="F0A94FB6DCFE4013B6D87C80238D0C9E"/>
    <w:rsid w:val="00F70ECD"/>
  </w:style>
  <w:style w:type="paragraph" w:customStyle="1" w:styleId="967A3D42AEE046748DEAA7DE0553864B">
    <w:name w:val="967A3D42AEE046748DEAA7DE0553864B"/>
    <w:rsid w:val="00F70ECD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24C9E4B5868545E68D33738E746034B1">
    <w:name w:val="24C9E4B5868545E68D33738E746034B1"/>
    <w:rsid w:val="00F70ECD"/>
  </w:style>
  <w:style w:type="paragraph" w:customStyle="1" w:styleId="9FB83B67415545688CEF33355F2C2705">
    <w:name w:val="9FB83B67415545688CEF33355F2C2705"/>
    <w:rsid w:val="00F70ECD"/>
  </w:style>
  <w:style w:type="paragraph" w:customStyle="1" w:styleId="31E8F641CD2D421594263E151CA121D8">
    <w:name w:val="31E8F641CD2D421594263E151CA121D8"/>
    <w:rsid w:val="00F70ECD"/>
  </w:style>
  <w:style w:type="paragraph" w:customStyle="1" w:styleId="C31DE225CA424BA496F49E08CBFD965B">
    <w:name w:val="C31DE225CA424BA496F49E08CBFD965B"/>
    <w:rsid w:val="00F70ECD"/>
  </w:style>
  <w:style w:type="paragraph" w:customStyle="1" w:styleId="F990583470EB4E03962D889BAC5B9439">
    <w:name w:val="F990583470EB4E03962D889BAC5B9439"/>
    <w:rsid w:val="00F70ECD"/>
  </w:style>
  <w:style w:type="paragraph" w:customStyle="1" w:styleId="F316CE96FC0548E991ABE71D637DE6B2">
    <w:name w:val="F316CE96FC0548E991ABE71D637DE6B2"/>
    <w:rsid w:val="00F70ECD"/>
  </w:style>
  <w:style w:type="paragraph" w:customStyle="1" w:styleId="D1354E07AD204BD481F9DD4750052A96">
    <w:name w:val="D1354E07AD204BD481F9DD4750052A96"/>
    <w:rsid w:val="00F70ECD"/>
  </w:style>
  <w:style w:type="paragraph" w:customStyle="1" w:styleId="2D9C80BBE2B849A782AD77F129608DDA">
    <w:name w:val="2D9C80BBE2B849A782AD77F129608DDA"/>
    <w:rsid w:val="00F70ECD"/>
  </w:style>
  <w:style w:type="paragraph" w:customStyle="1" w:styleId="2FB7FAA923DA426792AE65AFDFF364AE">
    <w:name w:val="2FB7FAA923DA426792AE65AFDFF364AE"/>
    <w:rsid w:val="00F70ECD"/>
  </w:style>
  <w:style w:type="paragraph" w:customStyle="1" w:styleId="A583268F9DA840F9AA9FB96978991396">
    <w:name w:val="A583268F9DA840F9AA9FB96978991396"/>
    <w:rsid w:val="00F70ECD"/>
  </w:style>
  <w:style w:type="paragraph" w:customStyle="1" w:styleId="EDBBE5CE097947478D559986A4D37ED5">
    <w:name w:val="EDBBE5CE097947478D559986A4D37ED5"/>
    <w:rsid w:val="00F70ECD"/>
  </w:style>
  <w:style w:type="paragraph" w:customStyle="1" w:styleId="BA4FA021472442B2AB08BD8CA1E8C451">
    <w:name w:val="BA4FA021472442B2AB08BD8CA1E8C451"/>
    <w:rsid w:val="00F70ECD"/>
  </w:style>
  <w:style w:type="paragraph" w:customStyle="1" w:styleId="0F36941FE26B464FA1BB68B569F3844C">
    <w:name w:val="0F36941FE26B464FA1BB68B569F3844C"/>
    <w:rsid w:val="00F70ECD"/>
  </w:style>
  <w:style w:type="paragraph" w:customStyle="1" w:styleId="008C58FF271D47DC97CD558AB301C453">
    <w:name w:val="008C58FF271D47DC97CD558AB301C453"/>
    <w:rsid w:val="00F70ECD"/>
  </w:style>
  <w:style w:type="paragraph" w:customStyle="1" w:styleId="7190837BC27C422E8BBB88641EDBF45B">
    <w:name w:val="7190837BC27C422E8BBB88641EDBF45B"/>
    <w:rsid w:val="00F70ECD"/>
  </w:style>
  <w:style w:type="paragraph" w:customStyle="1" w:styleId="59946ED637204A41B4028437A5EE4585">
    <w:name w:val="59946ED637204A41B4028437A5EE4585"/>
    <w:rsid w:val="00F70ECD"/>
  </w:style>
  <w:style w:type="paragraph" w:customStyle="1" w:styleId="11E4B0A5506643A1ACA839F512F957F8">
    <w:name w:val="11E4B0A5506643A1ACA839F512F957F8"/>
    <w:rsid w:val="00F70ECD"/>
  </w:style>
  <w:style w:type="paragraph" w:customStyle="1" w:styleId="7E89C92DACDF4C838BC7F53E263A4717">
    <w:name w:val="7E89C92DACDF4C838BC7F53E263A4717"/>
    <w:rsid w:val="00F70ECD"/>
  </w:style>
  <w:style w:type="paragraph" w:customStyle="1" w:styleId="4EBF5FD70BFE4781BB0AC5BB2ACD13F9">
    <w:name w:val="4EBF5FD70BFE4781BB0AC5BB2ACD13F9"/>
    <w:rsid w:val="00F70ECD"/>
  </w:style>
  <w:style w:type="paragraph" w:customStyle="1" w:styleId="8742EE6725B541BA8CE8CFFDFF2196F2">
    <w:name w:val="8742EE6725B541BA8CE8CFFDFF2196F2"/>
    <w:rsid w:val="00F70ECD"/>
  </w:style>
  <w:style w:type="paragraph" w:customStyle="1" w:styleId="DF2732779A1443AB8F36CB79F5608B28">
    <w:name w:val="DF2732779A1443AB8F36CB79F5608B28"/>
    <w:rsid w:val="00F70ECD"/>
  </w:style>
  <w:style w:type="paragraph" w:customStyle="1" w:styleId="EB1FA1C5650644A88D5F4B6FD389EA57">
    <w:name w:val="EB1FA1C5650644A88D5F4B6FD389EA57"/>
    <w:rsid w:val="00F70ECD"/>
  </w:style>
  <w:style w:type="paragraph" w:customStyle="1" w:styleId="34F1CB0971FF47008A0F5C3D7A7531AA">
    <w:name w:val="34F1CB0971FF47008A0F5C3D7A7531AA"/>
    <w:rsid w:val="00F70ECD"/>
  </w:style>
  <w:style w:type="paragraph" w:customStyle="1" w:styleId="CD02122063944ECDBF6F1050E068B5DE">
    <w:name w:val="CD02122063944ECDBF6F1050E068B5DE"/>
    <w:rsid w:val="00F70ECD"/>
  </w:style>
  <w:style w:type="paragraph" w:customStyle="1" w:styleId="A6AE38738F454C05A79B77520AF614E0">
    <w:name w:val="A6AE38738F454C05A79B77520AF614E0"/>
    <w:rsid w:val="00F70ECD"/>
  </w:style>
  <w:style w:type="paragraph" w:customStyle="1" w:styleId="192C0411F4AC43F78E3FDB90704EACF4">
    <w:name w:val="192C0411F4AC43F78E3FDB90704EACF4"/>
    <w:rsid w:val="00F70ECD"/>
  </w:style>
  <w:style w:type="paragraph" w:customStyle="1" w:styleId="092347A6E78F4CE78B70F4D7D36A911E">
    <w:name w:val="092347A6E78F4CE78B70F4D7D36A911E"/>
    <w:rsid w:val="00F70ECD"/>
  </w:style>
  <w:style w:type="paragraph" w:customStyle="1" w:styleId="B5F4BDB1A38142738B8F756FDE9DDD17">
    <w:name w:val="B5F4BDB1A38142738B8F756FDE9DDD17"/>
    <w:rsid w:val="00F70ECD"/>
  </w:style>
  <w:style w:type="paragraph" w:customStyle="1" w:styleId="AFE1D647717C4E36AE48EB6F21046836">
    <w:name w:val="AFE1D647717C4E36AE48EB6F21046836"/>
    <w:rsid w:val="00F70ECD"/>
  </w:style>
  <w:style w:type="paragraph" w:customStyle="1" w:styleId="55304DB6466442CB85284761B11524BC">
    <w:name w:val="55304DB6466442CB85284761B11524BC"/>
    <w:rsid w:val="00F70ECD"/>
  </w:style>
  <w:style w:type="paragraph" w:customStyle="1" w:styleId="6B84798888164C0BAA7B589ADCCE8ED1">
    <w:name w:val="6B84798888164C0BAA7B589ADCCE8ED1"/>
    <w:rsid w:val="00F70ECD"/>
  </w:style>
  <w:style w:type="paragraph" w:customStyle="1" w:styleId="9403413756FF42D392F3DE6F944DC7F5">
    <w:name w:val="9403413756FF42D392F3DE6F944DC7F5"/>
    <w:rsid w:val="00F70ECD"/>
  </w:style>
  <w:style w:type="paragraph" w:customStyle="1" w:styleId="84F8EF454FF44BB980BC7224ACBF691D">
    <w:name w:val="84F8EF454FF44BB980BC7224ACBF691D"/>
    <w:rsid w:val="00F70ECD"/>
  </w:style>
  <w:style w:type="paragraph" w:customStyle="1" w:styleId="830E790BFF4C469CBEBA8869D45596A9">
    <w:name w:val="830E790BFF4C469CBEBA8869D45596A9"/>
    <w:rsid w:val="00F70ECD"/>
  </w:style>
  <w:style w:type="paragraph" w:customStyle="1" w:styleId="E71BCDC031674DFC9D7136B553C043A8">
    <w:name w:val="E71BCDC031674DFC9D7136B553C043A8"/>
    <w:rsid w:val="00F70ECD"/>
  </w:style>
  <w:style w:type="paragraph" w:customStyle="1" w:styleId="944C5662AE36425FA37BFB70BEFD1E38">
    <w:name w:val="944C5662AE36425FA37BFB70BEFD1E38"/>
    <w:rsid w:val="00F70ECD"/>
  </w:style>
  <w:style w:type="paragraph" w:customStyle="1" w:styleId="FE3AA4CC804A40ACAAE7E42E298B6D96">
    <w:name w:val="FE3AA4CC804A40ACAAE7E42E298B6D96"/>
    <w:rsid w:val="00F70ECD"/>
  </w:style>
  <w:style w:type="paragraph" w:customStyle="1" w:styleId="1DCD5D6E4F304D2E808510157AF78B1D">
    <w:name w:val="1DCD5D6E4F304D2E808510157AF78B1D"/>
    <w:rsid w:val="00F70ECD"/>
  </w:style>
  <w:style w:type="paragraph" w:customStyle="1" w:styleId="F5482005F24F4215BBAE40DEFBD96D74">
    <w:name w:val="F5482005F24F4215BBAE40DEFBD96D74"/>
    <w:rsid w:val="00F70ECD"/>
  </w:style>
  <w:style w:type="paragraph" w:customStyle="1" w:styleId="DEC5ADB5A1A54DACBD9EB2B2AF7510ED">
    <w:name w:val="DEC5ADB5A1A54DACBD9EB2B2AF7510ED"/>
    <w:rsid w:val="00F70ECD"/>
  </w:style>
  <w:style w:type="paragraph" w:customStyle="1" w:styleId="5CCACAE67FB94A61B1B7B32B53B59948">
    <w:name w:val="5CCACAE67FB94A61B1B7B32B53B59948"/>
    <w:rsid w:val="00F70ECD"/>
  </w:style>
  <w:style w:type="paragraph" w:customStyle="1" w:styleId="B6EA642D96B34799AD2F4C93732B81CF">
    <w:name w:val="B6EA642D96B34799AD2F4C93732B81CF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7</cp:revision>
  <cp:lastPrinted>2024-03-08T19:01:00Z</cp:lastPrinted>
  <dcterms:created xsi:type="dcterms:W3CDTF">2024-06-11T20:05:00Z</dcterms:created>
  <dcterms:modified xsi:type="dcterms:W3CDTF">2024-06-11T20:10:00Z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